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5D" w:rsidRDefault="002F315D" w:rsidP="002F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TITOLO II, PARTE IV; </w:t>
      </w:r>
      <w:r w:rsidRPr="002F315D">
        <w:rPr>
          <w:rFonts w:ascii="Bookman Old Style" w:hAnsi="Bookman Old Style"/>
          <w:b/>
        </w:rPr>
        <w:t xml:space="preserve">DLGS 152/2006 </w:t>
      </w:r>
    </w:p>
    <w:p w:rsidR="002F315D" w:rsidRPr="002653C3" w:rsidRDefault="002F315D" w:rsidP="002F315D">
      <w:pPr>
        <w:shd w:val="clear" w:color="auto" w:fill="FFFFFF"/>
        <w:spacing w:before="307" w:line="350" w:lineRule="exact"/>
        <w:ind w:left="5" w:right="5"/>
        <w:jc w:val="both"/>
        <w:rPr>
          <w:rFonts w:ascii="Arial" w:hAnsi="Arial" w:cs="Arial"/>
          <w:spacing w:val="-1"/>
          <w:sz w:val="22"/>
        </w:rPr>
      </w:pPr>
      <w:r>
        <w:rPr>
          <w:rFonts w:ascii="Bookman Old Style" w:hAnsi="Bookman Old Style"/>
          <w:b/>
        </w:rPr>
        <w:t>Testo coordinato con le modifiche (</w:t>
      </w:r>
      <w:r w:rsidRPr="002F315D">
        <w:rPr>
          <w:rFonts w:ascii="Bookman Old Style" w:hAnsi="Bookman Old Style"/>
          <w:b/>
          <w:color w:val="FF0000"/>
        </w:rPr>
        <w:t>segnalate in rosso</w:t>
      </w:r>
      <w:r>
        <w:rPr>
          <w:rFonts w:ascii="Bookman Old Style" w:hAnsi="Bookman Old Style"/>
          <w:b/>
        </w:rPr>
        <w:t xml:space="preserve">) introdotte dalla </w:t>
      </w:r>
      <w:r w:rsidRPr="002F315D">
        <w:rPr>
          <w:rFonts w:ascii="Bookman Old Style" w:hAnsi="Bookman Old Style"/>
          <w:b/>
        </w:rPr>
        <w:t>legge 3 agosto 2017 n 123 (conversione in legge del DECRETO LEGGE MEZZOGIORNO 20 giugno 2017 n.91).</w:t>
      </w:r>
    </w:p>
    <w:p w:rsidR="002F315D" w:rsidRPr="002F315D" w:rsidRDefault="002F315D" w:rsidP="00F07C18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2F315D" w:rsidRDefault="002F315D" w:rsidP="00F07C18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Titolo II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Gestione degli imballaggi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217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Ambito di applicazione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Il presente Titolo disciplina la gestione degli imballaggi e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</w:rPr>
        <w:t xml:space="preserve">imballaggio sia per prevenirne e ridurne l'impatto sull'ambiente, </w:t>
      </w:r>
      <w:r w:rsidRPr="002F315D">
        <w:rPr>
          <w:rFonts w:ascii="Bookman Old Style" w:hAnsi="Bookman Old Style"/>
          <w:color w:val="FF0000"/>
        </w:rPr>
        <w:t xml:space="preserve">favorendo, fra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  <w:color w:val="FF0000"/>
        </w:rPr>
        <w:t xml:space="preserve">l'altro, livelli sostenuti di riduzione dell'utilizzo di borse di plastica, </w:t>
      </w:r>
      <w:r w:rsidRPr="002F315D">
        <w:rPr>
          <w:rFonts w:ascii="Bookman Old Style" w:hAnsi="Bookman Old Style"/>
        </w:rPr>
        <w:t xml:space="preserve">ed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assicurare un elevato livello di tutela dell'ambiente, sia per garantire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funzionamento del mercato, nonché per evitare discriminazioni nei confronti dei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prodotti importati, prevenire l'insorgere di ostacoli agli scambi e distorsioni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concorrenza e garantire il massimo rendimento possibile degli imballaggi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rifiuti di imballaggio, in conformità alla direttiva 94/62/Ce del Parlamento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europeo e del Consiglio del 20 dicembre 1994, come integrata e modificata dalla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</w:rPr>
        <w:t xml:space="preserve">direttiva 2004/12/Ce del Parlamento europeo e del Consiglio </w:t>
      </w:r>
      <w:r w:rsidRPr="002F315D">
        <w:rPr>
          <w:rFonts w:ascii="Bookman Old Style" w:hAnsi="Bookman Old Style"/>
          <w:color w:val="FF0000"/>
        </w:rPr>
        <w:t xml:space="preserve">e dalla direttiva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  <w:color w:val="FF0000"/>
        </w:rPr>
        <w:t>(Ue) 2015/720 del Parlamento europeo e del Consiglio</w:t>
      </w:r>
      <w:r w:rsidRPr="002F315D">
        <w:rPr>
          <w:rFonts w:ascii="Bookman Old Style" w:hAnsi="Bookman Old Style"/>
        </w:rPr>
        <w:t xml:space="preserve">, di cui la parte quarta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presente decreto costituisce recepimento nell'ordinamento interno. I sistemi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gestione devono essere aperti alla partecipazione degli operatori economici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interessati.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La disciplina di cui al comma 1 riguarda la gestione di tutti gli imballaggi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immessi sul mercato nazionale imballaggi immessi sul mercato dell'Unione europea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di tutti i rifiuti di imballaggio derivanti dal loro impiego, utilizzati 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prodotti da industrie, esercizi commerciali, uffici, negozi, servizi, nuclei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domestici, a qualsiasi titolo o da qualunque altro soggetto che produce 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utilizza imballaggi o rifiuti di imballaggio, qualunque siano i materiali che 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compongono. Gli operatori delle rispettive filiere degli imballaggi nel loro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complesso garantiscono, secondo i principi della "responsabilità condivisa", 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l'impatto ambientale degli imballaggi e dei rifiuti di imballaggio sia ridotto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al minimo possibile per tutto il ciclo di vita.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Restano fermi i vigenti requisiti in materia di qualità degli imballaggi,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come quelli relativi alla sicurezza, alla protezione della salute e all'igiene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prodotti imballati, nonché le vigenti disposizioni in materia di trasporto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sui rifiuti pericolosi.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3-bis. In attuazione dell'articolo 18 della direttiva 94/62/Ce e fatte salve 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ipotesi di deroga a tale disposizione previste dalla medesima direttiva o da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altre disposizioni dell'ordinamento europeo, è garantita l'immissione sul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mercato nazionale degli imballaggi conformi alle previsioni del presente titolo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ad ogni altra disposizione normativa adottata nel rispetto di quanto previsto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dalla direttiva 94/62/Ce.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218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Prassi correlata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Risoluzione Agenzia della entrate 12 settembre 2007, n. 248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Aliquota Iva per le prestazioni di raccolta differenziata e conferimento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piattaforma di rifiuti di imballaggio e le cessioni di frazioni merceologiche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similari e di rifiuti di imball</w:t>
      </w:r>
      <w:r w:rsidRPr="002F315D">
        <w:rPr>
          <w:rFonts w:ascii="Bookman Old Style" w:hAnsi="Bookman Old Style"/>
        </w:rPr>
        <w:t xml:space="preserve">aggio 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Risoluzione Agenzia delle entrate 28 febbraio 2007, n. 29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Iva e raccolta e trasporto dei rifiuti di imballaggio - Interpretazione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dell'articolo 74, comma 7, del </w:t>
      </w:r>
      <w:proofErr w:type="spellStart"/>
      <w:r w:rsidRPr="002F315D">
        <w:rPr>
          <w:rFonts w:ascii="Bookman Old Style" w:hAnsi="Bookman Old Style"/>
        </w:rPr>
        <w:t>Dpr</w:t>
      </w:r>
      <w:proofErr w:type="spellEnd"/>
      <w:r w:rsidRPr="002F315D">
        <w:rPr>
          <w:rFonts w:ascii="Bookman Old Style" w:hAnsi="Bookman Old Style"/>
        </w:rPr>
        <w:t xml:space="preserve"> 26 ottobre 1972, n. 633 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Definizioni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1. Ai fini dell'applicazione del presente titolo si intende per: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imballaggio: il prodotto, composto di materiali di qualsiasi natura, adibito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 contenere determinate merci, dalle materie prime ai prodotti finiti, 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proteggerle, a consentire la loro manipolazione e la loro consegna dal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produttore al consumatore o all'utilizzatore, ad assicurare la loro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presentazione, nonché gli articoli a perdere usati allo stesso scopo;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imballaggio per la vendita o imballaggio primario: imballaggio concepito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modo da costituire, nel punto di vendita, un'unità di vendita per l'utente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finale o per il consumatore;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imballaggio multiplo o imballaggio secondario: imballaggio concepito in modo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 costituire, nel punto di vendita, il raggruppamento di un certo numero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unità di vendita, indipendentemente dal fatto che sia venduto come tale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all'utente finale o al consumatore, o che serva soltanto a facilitare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rifornimento degli scaffali nel punto di vendita. Esso può essere rimosso dal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prodotto senza alterarne le caratteristiche;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d) imballaggio per il trasporto o imballaggio terziario: imballaggio concepito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 modo da facilitare la manipolazione ed il trasporto di merci, dalle materie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prime ai prodotti finiti, di un certo numero di unità di vendita oppure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multipli per evitare la loro manipolazione ed i danni connessi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trasporto, esclusi i container per i trasporti stradali, ferroviari marittimi ed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aerei;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e) imballaggio riutilizzabile: imballaggio o componente di imballaggio che è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stato concepito e progettato per sopportare nel corso del suo ciclo di vita un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numero minimo di viaggi o rotazioni all'interno di un circuito di riutilizzo.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f) rifiuto di imballaggio: ogni imballaggio o materiale di imballaggio,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rientrante nella definizione di rifiuto di cui all'articolo 183, comma 1,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lettera a), esclusi i residui della produzione;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g) gestione dei rifiuti di imballaggio: le attività di gestione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all'articolo 183, comma 1, lettera d);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h) prevenzione: riduzione, in particolare attraverso lo sviluppo di prodotti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tecnologie non inquinanti, della quantità e della nocività per l'ambiente sia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delle materie e delle sostanze utilizzate negli imballaggi e nei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imballaggio, sia degli imballaggi e rifiuti di imballaggio nella fase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processo di produzione, nonché in quella della commercializzazione,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distribuzione, dell'utilizzazione e della gestione post-consumo;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i) riutilizzo: qualsiasi operazione nella quale l'imballaggio concepito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progettato per poter compiere, durante il suo ciclo di vita, un numero minimo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spostamenti o rotazioni è riempito di nuovo o reimpiegato per un uso identico 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quello per il quale è stato concepito, con o senza il supporto di prodotti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ausiliari presenti sul mercato che consentano il riempimento dell'imballaggio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stesso; tale imballaggio riutilizzato diventa rifiuto di imballaggio quando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cessa di essere reimpiegato;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l) riciclaggio: ritrattamento in un processo di produzione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 per la loro funzione originaria o per altri fini, incluso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riciclaggio organico e ad esclusione del recupero di energia;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m) recupero dei rifiuti generati da imballaggi: le operazioni che utilizzano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rifiuti di imballaggio per generare materie prime secondarie, prodotti 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combustibili, attraverso trattamenti meccanici, termici, chimici o biologici,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inclusa la cernita, e, in particolare, le operazioni previste nell'allegato C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alla parte quarta del presente decreto;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n) recupero di energia: l'utilizzazione di rifiuti di imballaggio combustibili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quale mezzo per produrre energia mediante termovalorizzazione con o senza altri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rifiuti ma con recupero di calore;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o) riciclaggio organico: il trattamento aerobico (compostaggio) o anaerobico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(</w:t>
      </w:r>
      <w:proofErr w:type="spellStart"/>
      <w:r w:rsidRPr="002F315D">
        <w:rPr>
          <w:rFonts w:ascii="Bookman Old Style" w:hAnsi="Bookman Old Style"/>
        </w:rPr>
        <w:t>biometanazione</w:t>
      </w:r>
      <w:proofErr w:type="spellEnd"/>
      <w:r w:rsidRPr="002F315D">
        <w:rPr>
          <w:rFonts w:ascii="Bookman Old Style" w:hAnsi="Bookman Old Style"/>
        </w:rPr>
        <w:t xml:space="preserve">), ad opera di microrganismi e in condizioni controllate, delle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parti biodegradabili dei rifiuti di imballaggio, con produzione di residui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organici stabilizzanti o di biogas con recupero energetico metano, ad esclusione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dell'interramento in discarica, che non può essere considerato una forma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riciclaggio organico;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p) smaltimento: ogni operazione finalizzata a sottrarre definitivamente un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 o un rifiuto di imballaggio dal circuito economico e/o di raccolta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e, in particolare, le operazioni previste nell'allegato B alla parte quarta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presente decreto;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q) operatori economici: i produttori, gli utilizzatori, i recuperatori,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>riciclatori, gli utenti finali, le Pubbliche amministrazioni e i gestori;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r) produttori: i fornitori di materiali di imballaggio, i fabbricanti,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trasformatori e gli importatori di imballaggi vuoti e di materiali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imballaggio;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s) utilizzatori: i commercianti, i distributori, gli addetti al riempimento, 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utenti di imballaggi e gli importatori di imballaggi pieni;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t) Pubbliche amministrazioni e gestori: i soggetti e gli enti che provvedono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alla organizzazione, controllo e gestione del servizio di raccolta, trasporto,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recupero e smaltimento di rifiuti urbani nelle forme di cui alla parte quarta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del presente decreto o loro concessionari;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u) utente finale: il soggetto che nell'esercizio della sua attività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professionale acquista, come beni strumentali, articoli o merci imballate;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v) consumatore: il soggetto che fuori dall'esercizio di una attività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professionale acquista o importa per proprio uso imballaggi, articoli o merci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imballate;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z) accordo volontario: accordo formalmente concluso tra le Pubbliche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amministrazioni competenti e i settori economici interessati, aperto a tutti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soggetti interessati, che disciplina i mezzi, gli strumenti e le azioni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raggiungere gli obiettivi di cui all'articolo 220;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aa) filiera: organizzazione economica e produttiva che svolge la propria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attività, dall'inizio del ciclo di lavorazione al prodotto finito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imballaggio, nonché svolge attività di recupero e riciclo a fine vita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dell'imballaggio stesso;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t>bb</w:t>
      </w:r>
      <w:proofErr w:type="spellEnd"/>
      <w:r w:rsidRPr="002F315D">
        <w:rPr>
          <w:rFonts w:ascii="Bookman Old Style" w:hAnsi="Bookman Old Style"/>
        </w:rPr>
        <w:t xml:space="preserve">) ritiro: l'operazione di ripresa dei rifiuti di imballaggio primari 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comunque conferiti al servizio pubblico, nonché dei rifiuti speciali assimilati,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gestita dagli operatori dei servizi di igiene urbana o simili;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cc) ripresa: l'operazione di restituzione degli imballaggi usati secondari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terziari dall'utilizzatore o utente finale, escluso il consumatore, al fornitore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merce o distributore e, a ritroso, lungo la catena logistica di fornitura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fino al produttore dell' imballaggio stesso;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t>dd</w:t>
      </w:r>
      <w:proofErr w:type="spellEnd"/>
      <w:r w:rsidRPr="002F315D">
        <w:rPr>
          <w:rFonts w:ascii="Bookman Old Style" w:hAnsi="Bookman Old Style"/>
        </w:rPr>
        <w:t xml:space="preserve">) imballaggio usato: imballaggio secondario o terziario già utilizzato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destinato ad essere ritirato o ripreso.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dd</w:t>
      </w:r>
      <w:proofErr w:type="spellEnd"/>
      <w:r w:rsidRPr="002F315D">
        <w:rPr>
          <w:rFonts w:ascii="Bookman Old Style" w:hAnsi="Bookman Old Style"/>
          <w:color w:val="FF0000"/>
        </w:rPr>
        <w:t xml:space="preserve">-bis) plastica: un polimero ai sensi dell'articolo 3, punto 5),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regolamento (Ce) n. 1907/2006 del Parlamento europeo e del Consiglio, a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possono essere stati aggiunti additivi o altre sostanze e che può funzionare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come componente strutturale principale delle borse;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dd</w:t>
      </w:r>
      <w:proofErr w:type="spellEnd"/>
      <w:r w:rsidRPr="002F315D">
        <w:rPr>
          <w:rFonts w:ascii="Bookman Old Style" w:hAnsi="Bookman Old Style"/>
          <w:color w:val="FF0000"/>
        </w:rPr>
        <w:t xml:space="preserve">-ter) borse di plastica: borse con o senza manici, in plastica, fornite ai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consumatori per il trasporto di merci o prodotti;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dd</w:t>
      </w:r>
      <w:proofErr w:type="spellEnd"/>
      <w:r w:rsidRPr="002F315D">
        <w:rPr>
          <w:rFonts w:ascii="Bookman Old Style" w:hAnsi="Bookman Old Style"/>
          <w:color w:val="FF0000"/>
        </w:rPr>
        <w:t xml:space="preserve">-quater) borse di plastica in materiale leggero: borse di plastica con uno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spessore della singola parete inferiore a 50 micron fornite per il trasporto;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dd-quinquies</w:t>
      </w:r>
      <w:proofErr w:type="spellEnd"/>
      <w:r w:rsidRPr="002F315D">
        <w:rPr>
          <w:rFonts w:ascii="Bookman Old Style" w:hAnsi="Bookman Old Style"/>
          <w:color w:val="FF0000"/>
        </w:rPr>
        <w:t xml:space="preserve">) borse di plastica in materiale ultraleggero: borse di plastica con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uno spessore della singola parete inferiore a 15 micron richieste a fini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igiene o fornite come imballaggio primario per alimenti sfusi;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dd-sexies</w:t>
      </w:r>
      <w:proofErr w:type="spellEnd"/>
      <w:r w:rsidRPr="002F315D">
        <w:rPr>
          <w:rFonts w:ascii="Bookman Old Style" w:hAnsi="Bookman Old Style"/>
          <w:color w:val="FF0000"/>
        </w:rPr>
        <w:t xml:space="preserve">) borse di plastica </w:t>
      </w:r>
      <w:proofErr w:type="spellStart"/>
      <w:r w:rsidRPr="002F315D">
        <w:rPr>
          <w:rFonts w:ascii="Bookman Old Style" w:hAnsi="Bookman Old Style"/>
          <w:color w:val="FF0000"/>
        </w:rPr>
        <w:t>oxo</w:t>
      </w:r>
      <w:proofErr w:type="spellEnd"/>
      <w:r w:rsidRPr="002F315D">
        <w:rPr>
          <w:rFonts w:ascii="Bookman Old Style" w:hAnsi="Bookman Old Style"/>
          <w:color w:val="FF0000"/>
        </w:rPr>
        <w:t xml:space="preserve">-degradabili: borse di plastica composte da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materie plastiche contenenti additivi che catalizzano la scomposizione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materia plastica in </w:t>
      </w:r>
      <w:proofErr w:type="spellStart"/>
      <w:r w:rsidRPr="002F315D">
        <w:rPr>
          <w:rFonts w:ascii="Bookman Old Style" w:hAnsi="Bookman Old Style"/>
          <w:color w:val="FF0000"/>
        </w:rPr>
        <w:t>microframmenti</w:t>
      </w:r>
      <w:proofErr w:type="spellEnd"/>
      <w:r w:rsidRPr="002F315D">
        <w:rPr>
          <w:rFonts w:ascii="Bookman Old Style" w:hAnsi="Bookman Old Style"/>
          <w:color w:val="FF0000"/>
        </w:rPr>
        <w:t>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dd-septies</w:t>
      </w:r>
      <w:proofErr w:type="spellEnd"/>
      <w:r w:rsidRPr="002F315D">
        <w:rPr>
          <w:rFonts w:ascii="Bookman Old Style" w:hAnsi="Bookman Old Style"/>
          <w:color w:val="FF0000"/>
        </w:rPr>
        <w:t xml:space="preserve">) borse di plastica biodegradabili e compostabili: borse di plastica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certificate da organismi accreditati e rispondenti ai requisiti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biodegradabilità e di </w:t>
      </w:r>
      <w:proofErr w:type="spellStart"/>
      <w:r w:rsidRPr="002F315D">
        <w:rPr>
          <w:rFonts w:ascii="Bookman Old Style" w:hAnsi="Bookman Old Style"/>
          <w:color w:val="FF0000"/>
        </w:rPr>
        <w:t>compostabilità</w:t>
      </w:r>
      <w:proofErr w:type="spellEnd"/>
      <w:r w:rsidRPr="002F315D">
        <w:rPr>
          <w:rFonts w:ascii="Bookman Old Style" w:hAnsi="Bookman Old Style"/>
          <w:color w:val="FF0000"/>
        </w:rPr>
        <w:t xml:space="preserve">, come stabiliti dal Comitato europeo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normazione ed in particolare dalla norma En 13432 recepita con la norma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nazionale Uni En 13432:2002;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dd-octies</w:t>
      </w:r>
      <w:proofErr w:type="spellEnd"/>
      <w:r w:rsidRPr="002F315D">
        <w:rPr>
          <w:rFonts w:ascii="Bookman Old Style" w:hAnsi="Bookman Old Style"/>
          <w:color w:val="FF0000"/>
        </w:rPr>
        <w:t xml:space="preserve">) commercializzazione di borse di plastica: fornitura di borse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plastica a pagamento o a titolo gratuito da parte dei produttori e dei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distributori, </w:t>
      </w:r>
      <w:proofErr w:type="spellStart"/>
      <w:r w:rsidRPr="002F315D">
        <w:rPr>
          <w:rFonts w:ascii="Bookman Old Style" w:hAnsi="Bookman Old Style"/>
          <w:color w:val="FF0000"/>
        </w:rPr>
        <w:t>nonchè</w:t>
      </w:r>
      <w:proofErr w:type="spellEnd"/>
      <w:r w:rsidRPr="002F315D">
        <w:rPr>
          <w:rFonts w:ascii="Bookman Old Style" w:hAnsi="Bookman Old Style"/>
          <w:color w:val="FF0000"/>
        </w:rPr>
        <w:t xml:space="preserve"> da parte dei commercianti nei punti vendita di merci 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prodotti.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La definizione di imballaggio di cui alle lettere da a) ad e) del comma 1 è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inoltre basata sui criteri interpretativi indicati nell'articolo 3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direttiva 94/62/Cee, così come modificata dalla direttiva 2004/12/Ce e sugli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esempi illustrativi riportati nell'allegato E alla parte quarta del presente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decreto.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219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Criteri informatori dell'attività di gestione dei rifiuti di imballaggio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L'attività di gestione degli imballaggi e dei rifiuti di imballaggio 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informa ai seguenti principi generali: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incentivazione e promozione della prevenzione alla fonte della quantità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pericolosità nella fabbricazione degli imballaggi e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imballaggio, soprattutto attraverso iniziative, anche di natura economica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conformità ai principi del diritto comunitario, volte a promuovere lo sviluppo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tecnologie pulite ed a ridurre a monte la produzione e l'utilizzazione degli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imballaggi, nonché a favorire la produzione di imballaggi riutilizzabili ed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loro concreto riutilizzo;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incentivazione del riciclaggio e del recupero di materia prima, sviluppo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raccolta differenziata di rifiuti di imballaggio e promozione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opportunità di mercato per incoraggiare l'utilizzazione dei materiali ottenuti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da imballaggi riciclati e recuperati;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riduzione del flusso dei rifiuti di imballaggio destinati allo smaltimento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>finale attraverso le altre forme di recupero;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d) applicazione di misure di prevenzione consistenti in programmi nazionali 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azioni analoghe da adottarsi previa consultazione degli operatori economici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interessati.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Al fine di assicurare la responsabilizzazione degli operatori economici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conformemente al principio "chi inquina paga" nonché la cooperazione degli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stessi secondo i principi della "responsabilità condivisa", l'attività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gestione dei rifiuti di imballaggio si ispira, inoltre, ai seguenti principi: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individuazione degli obblighi di ciascun operatore economico, garantendo 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il costo della raccolta differenziata, della valorizzazione e dell'eliminazione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rifiuti di imballaggio sia sostenuto dai produttori e dagli utilizzatori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proporzione alle quantità di imballaggi immessi sul mercato nazionale e che 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Pubblica amministrazione organizzi la raccolta differenziata;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b) promozione di forme di cooperazione tra i soggetti pubblici e privati;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informazione agli utenti degli imballaggi ed in particolare ai consumatori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secondo le disposizioni del decreto legislativo 19 agosto 2005, n. 195,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attuazione della direttiva 2003/4/ Ce sull'accesso del pubblico all'informazione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ambientale;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d) incentivazione della restituzione degli imballaggi usati e del conferimento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dei rifiuti di imballaggio in raccolta differenziata da parte del consumatore.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3. Le informazioni di cui alla lettera c) del comma 2 riguardano in particolare: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a) i sistemi di restituzione, di raccolta e di recupero disponibili;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il ruolo degli utenti di imballaggi e dei consumatori nel processo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riutilizzazione, di recupero e di riciclaggio degli imballaggi e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imballaggio;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il significato dei marchi apposti sugli imballaggi quali si presentano sul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mercato;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d) gli elementi significativi dei programmi di gestione per gli imballaggi ed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rifiuti di imballaggio, di cui all'articolo 225, comma 1, e gli elementi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significativi delle specifiche previsioni contenute nei piani regionali ai sensi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dell'articolo 225, comma 6.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d-bis) gli impatti delle borse di plastica sull'ambiente e le misure necessarie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al raggiungimento dell'obiettivo di riduzione dell'utilizzo di borse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plastica;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d-ter) la sostenibilità dell'utilizzo di borse di plastica biodegradabili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compostabili;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lastRenderedPageBreak/>
        <w:t xml:space="preserve">d-quater) l'impatto delle borse </w:t>
      </w:r>
      <w:proofErr w:type="spellStart"/>
      <w:r w:rsidRPr="002F315D">
        <w:rPr>
          <w:rFonts w:ascii="Bookman Old Style" w:hAnsi="Bookman Old Style"/>
          <w:color w:val="FF0000"/>
        </w:rPr>
        <w:t>oxo</w:t>
      </w:r>
      <w:proofErr w:type="spellEnd"/>
      <w:r w:rsidRPr="002F315D">
        <w:rPr>
          <w:rFonts w:ascii="Bookman Old Style" w:hAnsi="Bookman Old Style"/>
          <w:color w:val="FF0000"/>
        </w:rPr>
        <w:t xml:space="preserve">-degradabili, come definito dalla Commissione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europea ai sensi dell'articolo 20-bis, paragrafo 2, della direttiva 94/62/Ce.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3-bis. Al fine di fornire idonee modalità di informazione ai consumatori 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consentire il riconoscimento delle borse di plastica commercializzabili,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produttori delle borse di cui agli articoli 226-bis e 226-ter, ferme 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certificazioni ivi previste, devono apporre su tali borse i propri elementi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identificativi, </w:t>
      </w:r>
      <w:proofErr w:type="spellStart"/>
      <w:r w:rsidRPr="002F315D">
        <w:rPr>
          <w:rFonts w:ascii="Bookman Old Style" w:hAnsi="Bookman Old Style"/>
          <w:color w:val="FF0000"/>
        </w:rPr>
        <w:t>nonchè</w:t>
      </w:r>
      <w:proofErr w:type="spellEnd"/>
      <w:r w:rsidRPr="002F315D">
        <w:rPr>
          <w:rFonts w:ascii="Bookman Old Style" w:hAnsi="Bookman Old Style"/>
          <w:color w:val="FF0000"/>
        </w:rPr>
        <w:t xml:space="preserve"> diciture idonee ad attestare che le borse prodotte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rientrino in una delle tipologie commercializzabili. Alle borse biodegradabili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compostabili si applica il disciplinare delle etichette o dei marchi adottato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dalla Commissione, ai sensi dell'articolo 8-bis della direttiva 94/62/Ce.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In conformità alle determinazioni assunte dalla Commissione dell'Unione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europea, con decreto del Ministro dell'ambiente e della tutela del territorio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mare di concerto con il Ministro delle attività produttive, sono adottate 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misure tecniche necessarie per l'applicazione delle disposizioni del presente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titolo, con particolare riferimento agli imballaggi pericolosi, anche domestici,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nonché agli imballaggi primari di apparecchiature mediche e prodotti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farmaceutici, ai piccoli imballaggi ed agli imballaggi di lusso. Qualora siano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coinvolti aspetti sanitari, il predetto decreto è adottato di concerto con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Ministro della salute.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Tutti gli imballaggi devono essere opportunamente etichettati secondo 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modalità stabilite con decreto del Ministro dell'ambiente e della tutela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territorio e del mare di concerto con il Ministro delle attività produttive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conformità alle determinazioni adottate dalla Commissione dell'Unione europea,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per facilitare la raccolta, il riutilizzo, il recupero ed il riciclaggio degli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imballaggi, nonché per dare una corretta informazione ai consumatori sulle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destinazioni finali degli imballaggi. Il predetto decreto dovrà altresì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prescrivere l'obbligo di indicare, ai fini della identificazione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classificazione dell'imballaggio da parte dell'industria interessata, la natura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materiali di imballaggio utilizzati, sulla base della decisione 97/129/Ce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della Commissione.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219-bis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Sistema di restituzione di specifiche tipologie di imballaggi destinati all'uso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alimentare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Al fine di prevenire la produzione di rifiuti di imballaggio e di favorire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riutilizzo degli imballaggi usati, entro sei mesi dalla data di entrata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vigore della presente disposizione è introdotto, in via sperimentale e su base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volontaria del singolo esercente, il sistema del vuoto a rendere su cauzione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gli imballaggi contenenti birra o acqua minerale serviti al pubblico da alberghi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e residenze di villeggiatura, ristoranti, bar e altri punti di consumo.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2. La sperimentazione di cui al comma 1 ha una durata di dodici mesi.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Ai fini del comma 1, al momento dell'acquisto dell'imballaggio pieno l'utente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versa una cauzione con diritto di ripetizione della stessa al momento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>restituzione dell'imballaggio usato.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Con regolamento adottato, ai sensi dell'articolo 17, comma 3, della legge 23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agosto 1988, n. 400116 , con decreto del Ministro dell'ambiente e della tutela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territorio e del mare, di concerto con il Ministro dello sviluppo economico,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entro novanta giorni dalla data di entrata in vigore della presente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disposizione, sono disciplinate le modalità della sperimentazione di cui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presente articolo. Con il medesimo regolamento sono determinate le forme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incentivazione e le loro modalità di applicazione nonché i valori cauzionali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ogni singola tipologia di imballaggi di cui al presente articolo. Al termine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fase sperimentale si valuterà, sulla base degli esiti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sperimentazione stessa e sentite le categorie interessate, se confermare e se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estendere il sistema del vuoto a rendere ad altri tipi di prodotto nonché ad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altre tipologie di consumo.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220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Obiettivi di recupero e di riciclaggio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Per conformarsi ai principi di cui all'articolo 219, i produttori e 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utilizzatori devono conseguire gli obiettivi finali di riciclaggio e di recupero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rifiuti di imballaggio in conformità alla disciplina comunitaria indicati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nell'allegato E alla parte quarta del presente decreto.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Per garantire il controllo del raggiungimento degli obiettivi di riciclaggio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di recupero, il Consorzio nazionale degli imballaggi di cui all'articolo 224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acquisisce da tutti i soggetti che operano nel settore degli imballaggi e dei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rifiuti di imballaggi i dati relativi al riciclaggio e al recupero degli stessi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comunica annualmente alla Sezione nazionale del Catasto dei rifiuti,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utilizzando il modello unico di dichiarazione di cui all'articolo 1 della legge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25 gennaio 1994, n. 70, i dati, riferiti all'anno solare precedente, relativi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quantitativo degli imballaggi per ciascun materiale e per tipo di 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immesso sul mercato, nonché, per ciascun materiale, la quantità degli imballaggi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riutilizzati e dei rifiuti di imballaggio riciclati e recuperati provenienti dal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mercato nazionale. Le predette comunicazioni possono essere presentate dai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soggetti di cui all'articolo 221, comma 3, lettere a) e c), per coloro i quali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hanno aderito ai sistemi gestionali ivi previsti ed inviate contestualmente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Consorzio nazionale imballaggi. I rifiuti di imballaggio esportati dalla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Comunità ai sensi del regolamento (Cee) del 1° febbraio 1993, n. 259,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Consiglio, del regolamento (Ce) 29 aprile 1999, n. 1420, del Consiglio e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regolamento (Ce) 12 luglio 1999, n. 1547, della Commissione sono presi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considerazione, ai fini dell'adempimento degli obblighi e del conseguimento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degli obiettivi di cui al comma 1, solo se sussiste idonea documentazione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comprovante che l'operazione di recupero e/o di riciclaggio è stata effettuata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 modalità equivalenti a quelle previste al riguardo dalla legislazione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comunitaria. L'autorità di cui all'articolo 207, entro centoventi giorni dalla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sua istituzione, redige un elenco dei paesi extracomunitari in cui le operazioni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recupero e/o di riciclaggio sono considerate equivalenti a quelle previste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riguardo dalla legislazione comunitaria, tenendo conto anche di eventuali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decisioni e orientamenti dell'Unione europea in materia.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Le Pubbliche amministrazioni e i gestori incoraggiano, per motivi ambientali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 in considerazione del rapporto costi-benefici, il recupero energetico ove esso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sia preferibile al riciclaggio, purché non si determini uno scostamento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rilevante rispetto agli obiettivi nazionali di recupero e di riciclaggio.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Le Pubbliche amministrazioni e i gestori incoraggiano, ove opportuno, l'uso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materiali ottenuti da rifiuti di imballaggio riciclati per la fabbricazione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di imballaggi e altri prodotti mediante: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a) il miglioramento delle condizioni di mercato per tali materiali;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b) la revisione delle norme esistenti che impediscono l'uso di tali materiali.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Fermo restando quanto stabilito dall'articolo 224, comma 3, lettera e),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qualora gli obiettivi complessivi di riciclaggio e di recupero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 come fissati al comma 1 non siano raggiunti alla scadenza prevista,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 decreto del Presidente del Consiglio dei Ministri, previa deliberazione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Consiglio dei Ministri, su proposta del Ministro dell'ambiente e della tutela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territorio e del mare e del Ministro delle attività produttive, alle diverse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tipologie di materiali di imballaggi sono applicate misure di carattere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economico, proporzionate al mancato raggiungimento di singoli obiettivi, il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introito è versato all'entrata del bilancio dello Stato per essere riassegnato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 decreto del Ministro dell'economia e delle finanze ad apposito capitolo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Ministero dell'ambiente e della tutela del territorio e del mare. Dette somme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saranno utilizzate per promuovere la prevenzione, la raccolta differenziata,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riciclaggio e il recupero dei rifiuti di imballaggio.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6. Gli obiettivi di cui al comma 1 sono riferiti ai rifiuti di 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generati sul territorio nazionale, nonché a tutti i sistemi di riciclaggio 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recupero al netto degli scarti e sono adottati ed aggiornati in conformità 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normativa comunitaria con decreto del Ministro dell'ambiente e della tutela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territorio e del mare di concerto con il Ministro delle attività produttive.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7. Il Ministro dell'ambiente e della tutela del territorio e del mare 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Ministro delle attività produttive notificano alla Commissione dell'Unione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europea, ai sensi e secondo le modalità di cui agli articoli 12, 16 e 17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direttiva 94/62/Ce del Parlamento europeo e del Consiglio del 20 dicembre 1994,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la relazione sull'attuazione delle disposizioni del presente titolo accompagnata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dai dati acquisiti ai sensi del comma 2 e i progetti delle misure che 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intendono adottare nell'ambito del titolo medesimo.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8. Il Ministro dell'ambiente e della tutela del territorio e del mare 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Ministro delle attività produttive forniscono periodicamente all'Unione europea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agli altri paesi membri i dati sugli imballaggi e sui rifiuti di 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secondo le tabelle e gli schemi adottati dalla Commissione dell'Unione europea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con la decisione 2005/270/Ce del 22 marzo 2005.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FF0000"/>
        </w:rPr>
      </w:pPr>
      <w:r w:rsidRPr="002F315D">
        <w:rPr>
          <w:rFonts w:ascii="Bookman Old Style" w:hAnsi="Bookman Old Style"/>
          <w:b/>
          <w:color w:val="FF0000"/>
        </w:rPr>
        <w:t>Articolo 220-bis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lastRenderedPageBreak/>
        <w:t>Obbligo di relazione sull'utilizzo delle borse di plastica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1. Il Consorzio nazionale imballaggi di cui all'articolo 224 acquisisce dai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produttori e dai distributori di borse di plastica i dati necessari ad elaborare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la relazione annuale prevista dall'articolo 4, paragrafo 1-bis, della direttiva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94/62/Ce e comunica tali dati alla Sezione nazionale del Catasto dei rifiuti,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avvalendosi del modello di dichiarazione ambientale di cui alla legge 25 gennaio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1994, n. 70, che, a tal fine, è modificato con le modalità previste dalla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medesima legge. Le informazioni sono fornite per via telematica e riguardano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ciascuna categoria di borse di plastica di cui all'articolo 218, comma 1,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lang w:val="en-US"/>
        </w:rPr>
      </w:pPr>
      <w:proofErr w:type="spellStart"/>
      <w:r w:rsidRPr="002F315D">
        <w:rPr>
          <w:rFonts w:ascii="Bookman Old Style" w:hAnsi="Bookman Old Style"/>
          <w:color w:val="FF0000"/>
          <w:lang w:val="en-US"/>
        </w:rPr>
        <w:t>lettere</w:t>
      </w:r>
      <w:proofErr w:type="spellEnd"/>
      <w:r w:rsidRPr="002F315D">
        <w:rPr>
          <w:rFonts w:ascii="Bookman Old Style" w:hAnsi="Bookman Old Style"/>
          <w:color w:val="FF0000"/>
          <w:lang w:val="en-US"/>
        </w:rPr>
        <w:t xml:space="preserve"> </w:t>
      </w:r>
      <w:proofErr w:type="spellStart"/>
      <w:r w:rsidRPr="002F315D">
        <w:rPr>
          <w:rFonts w:ascii="Bookman Old Style" w:hAnsi="Bookman Old Style"/>
          <w:color w:val="FF0000"/>
          <w:lang w:val="en-US"/>
        </w:rPr>
        <w:t>dd-ter</w:t>
      </w:r>
      <w:proofErr w:type="spellEnd"/>
      <w:r w:rsidRPr="002F315D">
        <w:rPr>
          <w:rFonts w:ascii="Bookman Old Style" w:hAnsi="Bookman Old Style"/>
          <w:color w:val="FF0000"/>
          <w:lang w:val="en-US"/>
        </w:rPr>
        <w:t xml:space="preserve">), </w:t>
      </w:r>
      <w:proofErr w:type="spellStart"/>
      <w:r w:rsidRPr="002F315D">
        <w:rPr>
          <w:rFonts w:ascii="Bookman Old Style" w:hAnsi="Bookman Old Style"/>
          <w:color w:val="FF0000"/>
          <w:lang w:val="en-US"/>
        </w:rPr>
        <w:t>dd-quater</w:t>
      </w:r>
      <w:proofErr w:type="spellEnd"/>
      <w:r w:rsidRPr="002F315D">
        <w:rPr>
          <w:rFonts w:ascii="Bookman Old Style" w:hAnsi="Bookman Old Style"/>
          <w:color w:val="FF0000"/>
          <w:lang w:val="en-US"/>
        </w:rPr>
        <w:t xml:space="preserve">), </w:t>
      </w:r>
      <w:proofErr w:type="spellStart"/>
      <w:r w:rsidRPr="002F315D">
        <w:rPr>
          <w:rFonts w:ascii="Bookman Old Style" w:hAnsi="Bookman Old Style"/>
          <w:color w:val="FF0000"/>
          <w:lang w:val="en-US"/>
        </w:rPr>
        <w:t>dd-quinquies</w:t>
      </w:r>
      <w:proofErr w:type="spellEnd"/>
      <w:r w:rsidRPr="002F315D">
        <w:rPr>
          <w:rFonts w:ascii="Bookman Old Style" w:hAnsi="Bookman Old Style"/>
          <w:color w:val="FF0000"/>
          <w:lang w:val="en-US"/>
        </w:rPr>
        <w:t xml:space="preserve">), </w:t>
      </w:r>
      <w:proofErr w:type="spellStart"/>
      <w:r w:rsidRPr="002F315D">
        <w:rPr>
          <w:rFonts w:ascii="Bookman Old Style" w:hAnsi="Bookman Old Style"/>
          <w:color w:val="FF0000"/>
          <w:lang w:val="en-US"/>
        </w:rPr>
        <w:t>dd-sexies</w:t>
      </w:r>
      <w:proofErr w:type="spellEnd"/>
      <w:r w:rsidRPr="002F315D">
        <w:rPr>
          <w:rFonts w:ascii="Bookman Old Style" w:hAnsi="Bookman Old Style"/>
          <w:color w:val="FF0000"/>
          <w:lang w:val="en-US"/>
        </w:rPr>
        <w:t xml:space="preserve">) e </w:t>
      </w:r>
      <w:proofErr w:type="spellStart"/>
      <w:r w:rsidRPr="002F315D">
        <w:rPr>
          <w:rFonts w:ascii="Bookman Old Style" w:hAnsi="Bookman Old Style"/>
          <w:color w:val="FF0000"/>
          <w:lang w:val="en-US"/>
        </w:rPr>
        <w:t>dd-septies</w:t>
      </w:r>
      <w:proofErr w:type="spellEnd"/>
      <w:r w:rsidRPr="002F315D">
        <w:rPr>
          <w:rFonts w:ascii="Bookman Old Style" w:hAnsi="Bookman Old Style"/>
          <w:color w:val="FF0000"/>
          <w:lang w:val="en-US"/>
        </w:rPr>
        <w:t>).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lang w:val="en-US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2. I dati sono elaborati dall'Istituto superiore per la protezione e la ricerca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ambientale in attuazione della metodologia di calcolo dell'utilizzo annuale pro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capite di borse di plastica e dei modelli di segnalazione stabiliti ai sensi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dell'articolo 4, paragrafo 1-bis, della direttiva 94/62/Ce. Dal 27 maggio 2018,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i dati relativi all'utilizzo annuale delle borse di plastica in materiale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leggero sono comunicati alla Commissione europea con la relazione sugli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imballaggi e i rifiuti di imballaggio, in conformità all'articolo 12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medesima direttiva.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221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Giurisprudenza correlata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Sentenza Consiglio di Stato 20 giugno 2013, n. 3363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- Gestione - Implementazione sistema autonomo di gestione dei propri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(articolo 221, commi 3 e 5, </w:t>
      </w:r>
      <w:proofErr w:type="spellStart"/>
      <w:r w:rsidRPr="002F315D">
        <w:rPr>
          <w:rFonts w:ascii="Bookman Old Style" w:hAnsi="Bookman Old Style"/>
        </w:rPr>
        <w:t>Dlgs</w:t>
      </w:r>
      <w:proofErr w:type="spellEnd"/>
      <w:r w:rsidRPr="002F315D">
        <w:rPr>
          <w:rFonts w:ascii="Bookman Old Style" w:hAnsi="Bookman Old Style"/>
        </w:rPr>
        <w:t xml:space="preserve"> 152/2006) - Legittimità - Necessità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un regolamento attuativo - Esclusione - Natura "self </w:t>
      </w:r>
      <w:proofErr w:type="spellStart"/>
      <w:r w:rsidRPr="002F315D">
        <w:rPr>
          <w:rFonts w:ascii="Bookman Old Style" w:hAnsi="Bookman Old Style"/>
        </w:rPr>
        <w:t>executing</w:t>
      </w:r>
      <w:proofErr w:type="spellEnd"/>
      <w:r w:rsidRPr="002F315D">
        <w:rPr>
          <w:rFonts w:ascii="Bookman Old Style" w:hAnsi="Bookman Old Style"/>
        </w:rPr>
        <w:t xml:space="preserve">" delle norme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rango primario - Sussiste 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Sentenza Consiglio di Stato 20 giugno 2013, n. 3362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- Gestione - Implementazione sistema autonomo di gestione dei propri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(articolo 221, commi 3 e 5, </w:t>
      </w:r>
      <w:proofErr w:type="spellStart"/>
      <w:r w:rsidRPr="002F315D">
        <w:rPr>
          <w:rFonts w:ascii="Bookman Old Style" w:hAnsi="Bookman Old Style"/>
        </w:rPr>
        <w:t>Dlgs</w:t>
      </w:r>
      <w:proofErr w:type="spellEnd"/>
      <w:r w:rsidRPr="002F315D">
        <w:rPr>
          <w:rFonts w:ascii="Bookman Old Style" w:hAnsi="Bookman Old Style"/>
        </w:rPr>
        <w:t xml:space="preserve"> 152/2006) - Legittimità - Necessità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un regolamento attuativo - Esclusione - Natura "self </w:t>
      </w:r>
      <w:proofErr w:type="spellStart"/>
      <w:r w:rsidRPr="002F315D">
        <w:rPr>
          <w:rFonts w:ascii="Bookman Old Style" w:hAnsi="Bookman Old Style"/>
        </w:rPr>
        <w:t>executing</w:t>
      </w:r>
      <w:proofErr w:type="spellEnd"/>
      <w:r w:rsidRPr="002F315D">
        <w:rPr>
          <w:rFonts w:ascii="Bookman Old Style" w:hAnsi="Bookman Old Style"/>
        </w:rPr>
        <w:t xml:space="preserve">" delle norme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rango primario - Sussiste 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Obblighi dei produttori e degli utilizzatori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I produttori e gli utilizzatori sono responsabili della corretta ed efficace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gestione ambientale degli imballaggi e dei rifiuti di imballaggio generati dal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consumo dei propri prodotti.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Nell'ambito degli obiettivi di cui agli articoli 205 e 220 e del Programma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cui all'articolo 225, i produttori e gli utilizzatori, su richiesta del gestore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servizio e secondo quanto previsto dall'accordo di programma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224, comma 5, adempiono all'obbligo del ritiro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 primari o comunque conferiti al servizio pubblico della stessa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natura e raccolti in modo differenziato. A tal fine, per garantire il necessario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raccordo con l'attività di raccolta differenziata organizzata dalle Pubbliche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amministrazioni e per le altre finalità indicate nell'articolo 224, i produttori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gli utilizzatori partecipano al Consorzio nazionale imballaggi, salvo il caso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 cui venga adottato uno dei sistemi di cui al comma 3, lettere a) e c)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presente articolo.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Per adempiere agli obblighi di riciclaggio e di recupero nonché agli obblighi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ripresa degli imballaggi usati e della raccolta dei rifiuti di 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secondari e terziari su superfici private, e con riferimento all'obbligo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ritiro, su indicazione del Consorzio nazionale imballaggi di cui all'articolo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224, dei rifiuti di imballaggio conferiti dal servizio pubblico, i produttori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possono alternativamente: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organizzare autonomamente, anche in forma associata, la gestione dei propri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rifiuti di imballaggio su tutto il territorio nazionale;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organizzare autonomamente, anche in forma collettiva, la gestione dei propri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rifiuti di imballaggio  sull'intero territorio nazionale; 117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b) aderire ad uno dei consorzi di cui all'articolo 223;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attestare sotto la propria responsabilità che è stato messo in atto un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sistema di restituzione dei propri imballaggi, mediante idonea documentazione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che dimostri l'autosufficienza del sistema, nel rispetto dei criteri e delle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modalità di cui ai commi 5 e 6.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Ai fini di cui al comma 3 gli utilizzatori sono tenuti a consegnare 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usati secondari e terziari e i rifiuti di imballaggio secondari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terziari in un luogo di raccolta organizzato dai produttori e con gli stessi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concordato. Gli utilizzatori possono tuttavia conferire al servizio pubblico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suddetti imballaggi e rifiuti di imballaggio nei limiti derivanti dai criteri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determinati ai sensi dell'articolo 195, comma 2, lettera e). Fino all'adozione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criteri di cui all'articolo 195, comma 2, lettera e), il conferimento degli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usati secondari e terziari e dei rifiuti di imballaggio secondari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terziari al servizio pubblico è ammesso per superfici private non superiori 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150 metri quadri nei Comuni con popolazione residente inferiore a diecimila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abitanti, ovvero a 250 metri quadri nei Comuni con popolazione residente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superiore a diecimila abitanti.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I produttori che non aderiscono al Consorzio nazionale imballaggi e a un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consorzio di cui all'articolo 223 devono richiedere all'autorità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207, previa idonea ed esaustiva documentazione, il riconoscimento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sistema adottato ai sensi del comma 3, lettere a) o c), entro novanta giorni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dall'assunzione della qualifica di produttore ai sensi dell'articolo 218, comma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1, lettera r) o dal recesso anche solo da uno dei suddetti consorzi; il recesso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è efficace decorsi dodici mesi dalla relativa comunicazione. I produttori 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non intendono aderire al Consorzio nazionale imballaggi e a un Consorzio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223, devono presentare all'Osservatorio nazionale sui rifiuti118 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il progetto del sistema di cui al comma 3, lettere a) o c) richiedendone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riconoscimento sulla base di idonea documentazione. Il progetto va presentato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entro novanta giorni dall'assunzione della qualifica di produttore ai sensi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dell'articolo 218, comma 1, lettera r) o prima del recesso da uno dei suddetti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Consorzi. Il recesso è, in ogni caso, efficace solo dal momento in cui,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intervenuto il riconoscimento, l'Osservatorio119  accerti il funzionamento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sistema e ne dia comunicazione al Consorzio, permanendo fino a tale momento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l'obbligo di corrispondere il contributo ambientale di cui all'articolo 224,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comma 3, lettera h). L'obbligo di corrispondere il contributo ambientale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224, comma 3, lettera h), è sospeso a seguito dell'intervenuto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riconoscimento del progetto sulla base di idonea documentazione e sino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provvedimento definitivo che accerti il funzionamento o il mancato funzionamento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sistema e ne dia comunicazione al Consorzio. A tal fine i produttori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ottenere il riconoscimento i produttori devono dimostrare di aver organizzato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sistema secondo criteri di efficienza, efficacia ed economicità, che il sistema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è sarà effettivamente ed autonomamente funzionante e che è sarà in grado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conseguire, nell'ambito delle attività svolte, gli obiettivi di recupero 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riciclaggio di cui all'articolo 220. I produttori devono inoltre garantire 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gli utilizzatori e gli utenti finali degli imballaggi siano informati sulle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modalità del sistema adottato. L'Autorità L'Osservatorio120 , dopo aver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acquisito i necessari elementi di valutazione da parte </w:t>
      </w:r>
      <w:proofErr w:type="spellStart"/>
      <w:r w:rsidRPr="002F315D">
        <w:rPr>
          <w:rFonts w:ascii="Bookman Old Style" w:hAnsi="Bookman Old Style"/>
        </w:rPr>
        <w:t>delsulla</w:t>
      </w:r>
      <w:proofErr w:type="spellEnd"/>
      <w:r w:rsidRPr="002F315D">
        <w:rPr>
          <w:rFonts w:ascii="Bookman Old Style" w:hAnsi="Bookman Old Style"/>
        </w:rPr>
        <w:t xml:space="preserve"> base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t>deiacquisiti</w:t>
      </w:r>
      <w:proofErr w:type="spellEnd"/>
      <w:r w:rsidRPr="002F315D">
        <w:rPr>
          <w:rFonts w:ascii="Bookman Old Style" w:hAnsi="Bookman Old Style"/>
        </w:rPr>
        <w:t xml:space="preserve"> i  necessari elementi di valutazione forniti dal Consorzio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nazionale imballaggi dall'Ispra, si esprime entro novanta giorni dalla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richiesta. In caso di mancata risposta nel termine sopra indicato, l'interessato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chiede al Ministro dell'ambiente e della tutela del territorio e del mare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l'adozione dei relativi provvedimenti sostitutivi da emanarsi nei successivi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sessanta giorni. L'Autorità L'Osservatorio121  è sarà tenuta a presentare 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relazione annuale di sintesi relativa a tutte le istruttorie esperite. Sono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fatti salvi i riconoscimenti già operati ai sensi della previgente normativa.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Alle domande disciplinate dal presente comma si applicano, in quanto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compatibili, le disposizioni relative alle attività private sottoposte 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disciplina degli articoli 19 e 20 della legge 7 agosto 1990, n. 241. 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condizione che siano rispettate le condizioni, le norme tecniche e 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prescrizioni specifiche adottate ai sensi del presente articolo, le attività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cui al comma 3 lettere a) e c) possono essere intraprese decorsi novanta giorni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dallo scadere del termine per l'esercizio dei poteri sostitutivi da parte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Ministro dell'ambiente e della tutela del territorio e del mare come indicato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nella presente norma.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6. I produttori di cui al comma 5 elaborano e trasmettono al Consorzio nazionale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di cui all'articolo 224 un proprio Programma specifico di prevenzione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che costituisce la base per l'elaborazione del programma generale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all'articolo 225.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7. Entro il 30 settembre di ogni anno i produttori di cui al comma 5 presentano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all'Autorità prevista dall'articolo 207 e122  123 al Consorzio nazionale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un piano specifico di prevenzione e gestione relativo all'anno solare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successivo, che sarà inserito nel programma generale di prevenzione e gestione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di cui all'articolo 225.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8. Entro il 31 maggio di ogni anno, i produttori di cui al comma 5 sono inoltre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tenuti a presentare all'Autorità prevista dall'articolo 207 ed124  125 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Consorzio nazionale imballaggi una relazione sulla gestione relativa all'anno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solare precedente, comprensiva dell'indicazione nominativa degli utilizzatori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che, fino al consumo, partecipano al sistema di cui al comma 3, lettere a) o c),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programma specifico e dei risultati conseguiti nel recupero e nel riciclo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rifiuti di imballaggio; nella stessa relazione possono essere evidenziati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problemi inerenti il raggiungimento degli scopi istituzionali e le eventuali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proposte di adeguamento della normativa.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9. Il mancato riconoscimento del sistema ai sensi del comma 5, o la revoca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disposta dall'Autorità126 127 , previo avviso all'interessato, qualora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risultati ottenuti siano insufficienti per conseguire gli obiettivi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220 ovvero siano stati violati gli obblighi previsti dai commi 6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7, comportano per i produttori l'obbligo di partecipare ad uno dei consorzi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cui all'articolo 223 e, assieme ai propri utilizzatori di ogni livello fino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consumo, al consorzio previsto dall'articolo 224. I provvedimenti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dell'Autorità128  sono comunicati ai produttori interessati e al Consorzio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nazionale imballaggi. L'adesione obbligatoria ai consorzi disposta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applicazione del presente comma ha effetto retroattivo ai soli fini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corresponsione del contributo ambientale previsto dall'articolo 224, comma 3,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lettera h) in proporzione alla quota percentuale di imballaggi non recuperati 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avviati a riciclo, quota che non può essere inferiore ai 3 punti percentuali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rispetto agli obiettivi di cui all'articolo 220, e dei relativi interessi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mora. Ai produttori e agli utilizzatori che, entro novanta giorni dal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ricevimento della comunicazione dell'Autorità129  130 , non provvedano ad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aderire ai consorzi e a versare le somme a essi dovute si applicano inoltre 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sanzioni previste dall'articolo 261.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10. Sono a carico dei produttori e degli utilizzatori i costi per: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i costi per il ritiro degli imballaggi usati e la raccolta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imballaggio secondari e terziari;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gli oneri aggiuntivi il corrispettivo per i maggiori oneri relativi 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raccolta differenziata dei rifiuti di imballaggio conferiti al servizio pubblico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per i quali l'autorità d'ambito richiede al Consorzio nazionale imballaggi o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esso ai soggetti di cui al comma 3 di procedere al ritiro;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c) i costi per il riutilizzo degli imballaggi usati;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d) i costi per il riciclaggio e il recupero dei rifiuti di imballaggio;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e) i costi per lo smaltimento dei rifiuti di imballaggio secondari e terziari.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11. La restituzione di imballaggi usati o di rifiuti di imballaggio, ivi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compreso il conferimento di rifiuti in raccolta differenziata, non deve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comportare oneri economici per il consumatore.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222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Raccolta differenziata e obblighi della Pubblica amministrazione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La Pubblica amministrazione deve organizzare sistemi adeguati di raccolta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differenziata in modo da permettere al consumatore di conferire al servizio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pubblico rifiuti di imballaggio selezionati dai rifiuti domestici e da altri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tipi di rifiuti di imballaggio. In particolare: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deve essere garantita la copertura omogenea del territorio in ciascun ambito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territoriale ottimale, tenuto conto del contesto geografico;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la gestione della raccolta differenziata deve essere effettuata secondo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criteri che privilegino l'efficacia, l'efficienza e l'economicità del servizio,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nonché il coordinamento con la gestione di altri rifiuti.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Nel caso in cui l'Autorità di cui all'articolo 207 l'Osservatorio nazionale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sui rifiuti 131  accerti che le Pubbliche amministrazioni non abbiano attivato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sistemi adeguati di raccolta differenziata dei rifiuti di imballaggio, anche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il raggiungimento degli obiettivi di cui all'articolo 205, ed in particolare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quelli di recupero e riciclaggio di cui all'articolo 220, può richiedere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Consorzio nazionale imballaggi di sostituirsi ai gestori dei servizi di raccolta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differenziata, anche avvalendosi di soggetti pubblici o privati individuati dal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Consorzio nazionale imballaggi medesimo mediante procedure trasparenti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selettive, in via temporanea e d'urgenza, comunque per un periodo non superiore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 ventiquattro mesi, sempre che ciò avvenga all'interno di ambiti ottimali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opportunamente identificati, per l'organizzazione e/o integrazione del servizio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ritenuto insufficiente. Qualora il Consorzio nazionale imballaggi,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raggiungere gli obiettivi di recupero e riciclaggio previsti dall'articolo 220,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decida di aderire alla richiesta, verrà al medesimo corrisposto il valore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tariffa applicata per la raccolta dei rifiuti urbani corrispondente, al netto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ricavi conseguiti dalla vendita dei materiali e del corrispettivo dovuto sul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ritiro dei rifiuti di imballaggio e delle frazioni merceologiche omogenee. Ove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il Consorzio nazionale imballaggi non dichiari di accettare entro quindici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giorni dalla richiesta, l'Autorità132 , nei successivi quindici giorni,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individua, mediante procedure trasparenti e selettive, un soggetto di comprovata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documentata affidabilità e capacità a cui affidare la raccolta differenziata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conferire i rifiuti di imballaggio in via temporanea e d'urgenza, fino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all'espletamento delle procedure ordinarie di aggiudicazione del servizio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comunque per un periodo non superiore a dodici mesi, prorogabili di ulteriori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dodici mesi in caso di impossibilità oggettiva e documentata di aggiudicazione.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Le Pubbliche amministrazioni incoraggiano, ove opportuno, l'utilizzazione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materiali provenienti da rifiuti di imballaggio riciclati per la fabbricazione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di imballaggi e altri prodotti.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Il Ministro dell'ambiente e della tutela del territorio e del mare 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Ministro delle attività produttive curano la pubblicazione delle misure e degli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obiettivi oggetto delle campagne di informazione di cui all'articolo 224, comma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3, lettera g).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Il Ministro dell'ambiente e della tutela del territorio e del mare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concerto con il Ministro delle attività produttive cura la pubblicazione delle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norme nazionali che recepiscono le norme armonizzate di cui all'articolo 226,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comma 3, e ne dà comunicazione alla Commissione dell'Unione europea.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223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Giurisprudenza correlata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Sentenza Consiglio di Stato 24 settembre 2015, n. 4475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- Consorzi di gestione - Statuto-tipo - Approvazione - Dm 26 aprile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2013 - Dettagliate indicazioni nello statuto-tipo - Limitazione libertà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autoregolamentazione dei Consorzi - Sussistenza - Esercizio del potere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vigilanza ministeriale - Articolo 223, </w:t>
      </w:r>
      <w:proofErr w:type="spellStart"/>
      <w:r w:rsidRPr="002F315D">
        <w:rPr>
          <w:rFonts w:ascii="Bookman Old Style" w:hAnsi="Bookman Old Style"/>
        </w:rPr>
        <w:t>Dlgs</w:t>
      </w:r>
      <w:proofErr w:type="spellEnd"/>
      <w:r w:rsidRPr="002F315D">
        <w:rPr>
          <w:rFonts w:ascii="Bookman Old Style" w:hAnsi="Bookman Old Style"/>
        </w:rPr>
        <w:t xml:space="preserve"> 152/2006 - Condizioni - Limiti 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Al fine di razionalizzare ed organizzare la ripresa degli imballaggi usati,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la raccolta dei rifiuti di imballaggi secondari e terziari su superfici private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il ritiro, su indicazione del Consorzio nazionale imballaggi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224, dei rifiuti di imballaggio conferiti al servizio pubblico,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nonché il riciclaggio ed il recupero dei rifiuti di imballaggio secondo criteri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efficacia, efficienza, economicità e trasparenza, i produttori che non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provvedono ai sensi dell'articolo 221, comma 3, lettere a) e c), costituiscono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uno o più consorzi per ciascun materiale di imballaggio operanti su tutto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territorio nazionale. Ai consorzi di cui al presente comma possono partecipare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recuperatori e i riciclatori che non corrispondono alla categoria dei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produttori, previo accordo con gli altri consorziati ed unitamente agli stessi.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I produttori che non provvedono ai sensi dell'articolo 221, comma 3, lettere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e c), costituiscono un Consorzio per ciascun materiale di imballaggio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all'allegato E della parte quarta del presente decreto, operante su tutto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territorio nazionale. Ai Consorzi possono partecipare i recuperatori, ed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riciclatori che non corrispondono alla categoria dei produttori, previo accordo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con gli altri consorziati ed unitamente agli stessi.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I consorzi di cui al comma 1 hanno personalità giuridica di diritto privato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senza fine di lucro e sono retti da uno statuto adottato in conformità ad uno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schema tipo, redatto dal Ministro dell'ambiente e della tutela del territorio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mare di concerto con il Ministro delle attività produttive, da pubblicare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nella Gazzetta ufficiale entro centottanta giorni dalla data di entrata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vigore della parte quarta del presente decreto 31 dicembre 2008, conformemente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ai principi del presente decreto e, in particolare, a quelli di efficienza,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efficacia, economicità e trasparenza, nonché di libera concorrenza nelle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attività di settore134 . Lo statuto adottato da ciascun consorzio è trasmesso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entro quindici giorni al Ministro dell'ambiente e della tutela del territorio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mare che lo approva nei successivi novanta giorni, con suo provvedimento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adottato di concerto con il Ministro delle attività produttive. Ove il Ministro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ritenga di non approvare lo statuto trasmesso, per motivi di legittimità 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merito, lo ritrasmette al consorzio richiedente con le relative osservazioni.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 già riconosciuti ai sensi della previgente normativa sono tenuti ad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adeguare il loro statuto in conformità al nuovo schema tipo entro centoventi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giorni dalla sua pubblicazione nella Gazzetta ufficiale. Entro il 31 dicembre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2008 i Consorzi già riconosciuti dalla previgente normativa adeguano il proprio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statuto in conformità al nuovo schema tipo e ai principi contenuti nel presente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decreto ed in particolare a quelli di trasparenza, efficacia, efficienza ed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economicità, nonché di libera Concorrenza nelle attività di settore, ai sensi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dell'articolo 221, comma 2. Nei consigli di amministrazione dei consorzi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numero dei consiglieri di amministrazione in rappresentanza dei riciclatori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recuperatori deve essere uguale a quello dei consiglieri di amministrazione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 rappresentanza dei produttori di materie prime di imballaggio. Lo statuto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adottato da ciascun Consorzio è trasmesso entro quindici giorni al Ministro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dell'ambiente e della tutela del territorio e del mare, che lo approva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concerto con il Ministro dello sviluppo economico e con il Ministro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dell'economia e delle finanze, salvo motivate osservazioni cui i Consorzi sono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tenuti ad adeguarsi nei successivi sessanta giorni. Qualora i Consorzi non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ottemperino nei termini prescritti, le modifiche allo statuto sono apportate con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decreto del Ministro dell'ambiente e della tutela del territorio e del mare,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concerto con il Ministro dello sviluppo economico. Il decreto ministeriale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approvazione dello statuto dei consorzi è pubblicato nella Gazzetta ufficiale.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I consorzi di cui al comma 1 e 2 sono tenuti a garantire l'equilibrio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propria gestione finanziaria. A tal fine i mezzi finanziari per il funzionamento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predetti consorzi derivano dai contributi dei consorziati e dai versamenti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effettuati dal Consorzio nazionale imballaggi ai sensi dell'articolo 224, comma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3, lettera h), secondo le modalità indicate dall'articolo 224, comma 8, dai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proventi della cessione, nel rispetto dei principi della concorrenza e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corretta gestione ambientale, degli imballaggi e dei rifiuti di 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ripresi, raccolti o ritirati, nonché da altri eventuali proventi e contributi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consorziati o di terzi.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Ciascun consorzio mette a punto e trasmette al Consorzio nazionale imballaggi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ed all'autorità di cui all'articolo 207 un proprio Programma specifico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prevenzione che costituisce la base per l'elaborazione del programma generale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cui all'articolo 225.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Ciascun Consorzio mette a punto e trasmette al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e all'Osservatorio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nazionale sui rifiuti135  un proprio programma pluriennale di prevenzione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produzione di rifiuti d'imballaggio entro il 30 settembre di ogni anno.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Entro il 30 settembre di ogni anno i consorzi di cui al presente articolo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presentano all'Autorità prevista dall'articolo 207 all'Osservatorio nazionale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sui rifiuti 136 e al Consorzio nazionale imballaggi un piano specifico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prevenzione e gestione relativo all'anno solare successivo, che sarà inserito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nel programma generale di prevenzione e gestione.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6. Entro il 31 maggio di ogni anno, i consorzi di cui al presente articolo sono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inoltre tenuti a presentare all'Autorità di cui all'articolo 207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all'Osservatorio nazionale sui rifiuti 137 ed al Consorzio nazionale imballaggi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una relazione sulla gestione relativa all'anno precedente, con l'indicazione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nominativa dei consorziati, il programma specifico ed i risultati conseguiti nel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recupero e nel riciclo dei rifiuti di imballaggio.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224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</w:t>
      </w:r>
      <w:r>
        <w:rPr>
          <w:rFonts w:ascii="Bookman Old Style" w:hAnsi="Bookman Old Style"/>
        </w:rPr>
        <w:t>nsorzio nazionale imballaggi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Per il raggiungimento degli obiettivi globali di recupero e di riciclaggio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per garantire il necessario coordinamento dell'attività di raccolta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differenziata, i produttori e gli utilizzatori, nel rispetto di quanto previsto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dall'articolo 221, comma 2, partecipano in forma paritaria al Consorzio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nazionale imballaggi, in seguito denominato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, che ha personalità giuridica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diritto privato senza fine di lucro ed è retto da uno statuto approvato con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decreto del Ministro dell'ambiente e della tutela del territorio e del mare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concerto con il Ministro delle attività produttive.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Entro centottanta giorni dodici mesi ventiquattro mesi dalla data di entrata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 vigore della parte quarta del presente decreto il 30 giugno 2008,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adegua il proprio statuto ai principi contenuti nel presente decreto ed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particolare a quelli di trasparenza, efficacia, efficienza ed economicità,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nonché di libera concorrenza nelle attività di settore, ai sensi dell'articolo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221, comma 2. Lo statuto adottato è trasmesso entro quindici giorni al Ministro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dell'ambiente e della tutela del territorio e del mare che lo approva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concerto con il Ministro delle attività produttive, salvo motivate osservazioni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cui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è tenuto ad adeguarsi nei successivi sessanta giorni. Qualora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non ottemperi nei termini prescritti, le modifiche allo statuto sono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apportate con decreto del Ministro dell'ambiente e della tutela del territorio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del mare, di concerto con il Ministro delle attività produttive.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svolge le seguenti funzioni: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definisce, in accordo con le Regioni e con le Pubbliche amministrazioni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interessate, gli ambiti territoriali in cui rendere operante un sistema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integrato che comprenda la raccolta, la selezione e il trasporto dei materiali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selezionati a centri di raccolta o di smistamento;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definisce, con le Pubbliche amministrazioni appartenenti ai singoli sistemi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integrati di cui alla lettera a), le condizioni generali di ritiro da parte dei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produttori dei rifiuti selezionati provenienti dalla raccolta differenziata;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elabora ed aggiorna, sulla base dei valutati i programmi specifici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prevenzione di cui agli articoli 221, comma 6, e 223, comma 4, il Programma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generale per la prevenzione e la gestione degli imballaggi e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imballaggio di cui all'articolo 225;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d) promuove accordi di programma con gli operatori economici per favorire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riciclaggio e il recupero dei rifiuti di imballaggio e ne garantisce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l'attuazione;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e) assicura la necessaria cooperazione tra i consorzi di cui all'articolo 223,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soggetti di cui all'articolo 221, comma 3, lettere a) e c) e gli altri operatori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economici, anche eventualmente destinando una quota del contributo ambientale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lastRenderedPageBreak/>
        <w:t>Conai</w:t>
      </w:r>
      <w:proofErr w:type="spellEnd"/>
      <w:r w:rsidRPr="002F315D">
        <w:rPr>
          <w:rFonts w:ascii="Bookman Old Style" w:hAnsi="Bookman Old Style"/>
        </w:rPr>
        <w:t xml:space="preserve">, di cui alla lettera h), ai consorzi che realizzano percentuali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recupero o di riciclo superiori a quelle minime indicate nel Programma generale,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 fine del conseguimento degli obiettivi globali di cui all'allegato E 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parte quarta del presente decreto. Nella medesima misura è ridotta la quota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contributo spettante ai consorzi che non raggiungono i singoli obiettivi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recupero Ai consorzi che non raggiungono i singoli obiettivi di recupero è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ogni caso ridotta la quota del contributo ambientale ad essi riconosciuto dal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>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f) indirizza e garantisce il necessario raccordo tra le amministrazioni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pubbliche, consorzi e gli altri operatori economici;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g) organizza, in accordo con le Pubbliche Amministrazioni, le campagne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informazione ritenute utili ai fini dell'attuazione del Programma generale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proofErr w:type="spellStart"/>
      <w:r w:rsidRPr="002F315D">
        <w:rPr>
          <w:rFonts w:ascii="Bookman Old Style" w:hAnsi="Bookman Old Style"/>
          <w:color w:val="FF0000"/>
        </w:rPr>
        <w:t>nonchè</w:t>
      </w:r>
      <w:proofErr w:type="spellEnd"/>
      <w:r w:rsidRPr="002F315D">
        <w:rPr>
          <w:rFonts w:ascii="Bookman Old Style" w:hAnsi="Bookman Old Style"/>
          <w:color w:val="FF0000"/>
        </w:rPr>
        <w:t xml:space="preserve"> campagne di educazione ambientale e di sensibilizzazione dei consumatori sugli impatti delle borse di plastica sull'ambiente, in particolare attraverso la diffusione delle informazioni di cui all'articolo 219, comma 3, lettere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d-bis), d-ter) e d-quater);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h) ripartisce tra i produttori e gli utilizzatori i maggiori oneri per la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corrispettivo per i maggiori oneri della raccolta differenziata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221, comma 10, lettera b), nonché gli oneri per il riciclaggio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per il recupero dei rifiuti di imballaggio conferiti al servizio di raccolta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differenziata, in proporzione alla quantità totale, al peso ed alla tipologia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materiale di imballaggio immessi sul mercato nazionale, al netto delle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quantità di imballaggi usati riutilizzati nell'anno precedente per ciascuna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tipologia di materiale. A tal fine determina e pone a carico dei consorziati,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 le modalità individuate dallo statuto, anche in base alle utilizzazioni e ai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criteri di cui al comma 8, il contributo denominato contributo ambientale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>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i) promuove il coordinamento con la gestione di altri rifiuti previsto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dall'articolo 222, comma 1, lettera b), anche definendone gli ambiti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applicazione;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l) promuove la conclusione, su base volontaria, di accordi tra i consorzi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223 e i soggetti di cui all'articolo 221, comma 3, lettere a) e c),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 soggetti pubblici e privati. Tali accordi sono relativi alla gestione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ambientale della medesima tipologia di materiale oggetto dell'intervento dei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 con riguardo agli imballaggi, esclusa in ogni caso l'utilizzazione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contributo ambientale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>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m) fornisce i dati e le informazioni richieste dall'autorità di cui all'articolo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207 139  140 e assicura l'osservanza degli indirizzi da questa tracciati.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n) acquisisce da enti pubblici o privati, nazionali o esteri, i dati relativi ai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flussi degli imballaggi in entrata e in uscita dal territorio nazionale e i dati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degli operatori economici coinvolti. Il conferimento di tali dati al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e 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raccolta, l'elaborazione e l'utilizzo degli stessi da parte di questo 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considerano, ai fini di quanto previsto dall'articolo 178, comma 1, di rilevante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interesse pubblico ai sensi dell'articolo 53 del decreto legislativo 30 giugno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>2003, n. 196.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Per il raggiungimento degli obiettivi pluriennali di recupero e riciclaggio,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gli eventuali avanzi di gestione accantonati dal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e dai consorzi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223 nelle riserve costituenti il loro patrimonio netto non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concorrono alla formazione del reddito, a condizione che sia rispettato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divieto di distribuzione, sotto qualsiasi forma, ai consorziati ed agli aderenti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tali avanzi e riserve, anche in caso di scioglimento dei predetti sistemi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gestionali, dei consorzi e del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>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può stipulare un accordo di programma quadro su base nazionale con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l'Associazione nazionale Comuni italiani (Anci), con l'Unione delle Province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italiane (</w:t>
      </w:r>
      <w:proofErr w:type="spellStart"/>
      <w:r w:rsidRPr="002F315D">
        <w:rPr>
          <w:rFonts w:ascii="Bookman Old Style" w:hAnsi="Bookman Old Style"/>
        </w:rPr>
        <w:t>Upi</w:t>
      </w:r>
      <w:proofErr w:type="spellEnd"/>
      <w:r w:rsidRPr="002F315D">
        <w:rPr>
          <w:rFonts w:ascii="Bookman Old Style" w:hAnsi="Bookman Old Style"/>
        </w:rPr>
        <w:t xml:space="preserve">) o con le autorità d'ambito al fine di garantire l'attuazione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principio di corresponsabilità gestionale tra produttori, utilizzatori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Pubbliche amministrazioni. In particolare, tale accordo stabilisce: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l'entità dei maggiori oneri per la raccolta differenziata dei rifiuti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imballaggio, di cui all'articolo 221, comma 10, lettera b), da versare alle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competenti Pubbliche amministrazioni, determinati secondo criteri di efficienza,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efficacia, economicità e trasparenza di gestione del servizio medesimo, nonché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sulla base della tariffa di cui all'articolo 238, dalla data di entrata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vigore della stessa;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b) gli obblighi e le sanzioni posti a carico delle parti contraenti;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le modalità di raccolta dei rifiuti da imballaggio in relazione alle esigenze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delle attività di riciclaggio e di recupero.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6. L'accordo di programma di cui al comma 5 è trasmesso all'Autorità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207141  142 , che può richiedere eventuali modifiche ed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integrazioni entro i successivi sessanta giorni.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7. Ai fini della ripartizione dei costi di cui al comma 3, lettera h), sono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esclusi dal calcolo gli imballaggi riutilizzabili immessi sul mercato previa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cauzione.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8. Il contributo ambientale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è utilizzato in via prioritaria per il ritiro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degli imballaggi primari o comunque conferiti al servizio pubblico ed è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attribuito dal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, sulla base di apposite convenzioni, ai soggetti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223 in proporzione diretta alla quantità e qualità dei rifiuti da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imballaggio recuperati oppure riciclati e tenendo conto della quantità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tipologia degli imballaggi immessi sul territorio nazionale. Al fine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ulteriore utilizzazione del contributo,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stipula, con i soggetti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223, accordi per l'organizzazione dei sistemi di raccolta, recupero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 riciclaggio dei rifiuti di imballaggio secondari e </w:t>
      </w:r>
      <w:proofErr w:type="spellStart"/>
      <w:r w:rsidRPr="002F315D">
        <w:rPr>
          <w:rFonts w:ascii="Bookman Old Style" w:hAnsi="Bookman Old Style"/>
        </w:rPr>
        <w:t>terziari.È</w:t>
      </w:r>
      <w:proofErr w:type="spellEnd"/>
      <w:r w:rsidRPr="002F315D">
        <w:rPr>
          <w:rFonts w:ascii="Bookman Old Style" w:hAnsi="Bookman Old Style"/>
        </w:rPr>
        <w:t xml:space="preserve"> fatto obbligo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ed ai soggetti di cui all'articolo 223 di adottare uno specifico sistema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contabile che distingua la quota del contributo ambientale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utilizzata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il ritiro, il riciclo ed il recupero degli imballaggi primari, o comunque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conferiti al servizio pubblico, da quella utilizzata per imballaggi secondari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terziari ritirati, riciclati o recuperati da superficie privata. Il contributo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ambientale del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è utilizzato in via prioritaria per il ritiro degli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imballaggi primari o comunque conferiti al servizio pubblico e, in via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accessoria, per l'organizzazione dei sistemi di raccolta, recupero e riciclaggio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rifiuti di imballaggio secondari e terziari. A tali fini, tale contributo è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attribuito dal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, sulla base di apposite convenzioni, ai soggetti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223, in proporzione alla quantità totale, al peso ed alla tipologia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materiale di imballaggio immessi sul mercato nazionale, al netto delle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quantità di imballaggi usati riutilizzati nell'anno precedente per ciascuna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tipologia di materiale.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provvede ai mezzi finanziari necessari per 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svolgimento delle proprie funzioni con i proventi dell'attività, con 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contributi dei consorziati e con una quota del contributo ambientale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determinata nella misura necessaria a far fronte alle spese derivanti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dall'espletamento, nel rispetto dei criteri di contenimento dei costi 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efficienza della gestione, delle funzioni conferitegli dal presente titolo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nonché con altri contributi e proventi di consorziati e di terzi, compresi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quelli dei soggetti di cui all'articolo 221, lettere a) e c), per le attività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svolte in loro favore in adempimento alle prescrizioni di legge.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9. L'applicazione del contributo ambientale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esclude l'assoggettamento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medesimo bene e delle materie prime che lo costituiscono ad altri contributi con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finalità ambientali previsti dalla parte quarta del presente decreto o comunque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istituiti in applicazione del presente decreto.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10. Al Consiglio di amministrazione del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partecipa con diritto di voto un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rappresentante dei consumatori indicato dal Ministro dell'ambiente e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tutela del territorio e del mare e dal Ministro delle attività produttive.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11. Al Consiglio di amministrazione del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non possono partecipare 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amministratori ai quali siano attribuite deleghe operative ed i titolari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cariche direttive degli organismi di cui agli articoli 221, comma 3, lettere a)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e c), e 223.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12. In caso di mancata stipula degli accordi di cui ai commi 3 e 5, il Ministro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dell'ambiente e della tutela del territorio di concerto con il Ministro delle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attività produttive può determinare con proprio decreto l'entità dei maggiori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oneri per la raccolta differenziata dei rifiuti di imballaggio,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221, comma 10, lettera b), a carico dei produttori e degli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utilizzatori, nonché le condizioni e le modalità di ritiro dei rifiuti stessi da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parte dei produttori. Qualora tali accordi siano conclusi dal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e uno o più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dei soggetti di cui all'articolo 221, comma 3, lettere a) e c), o uno o più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consorzi di cui all'articolo 223 non vi aderiscano o non concludano con 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competenti amministrazioni pubbliche, che lo richiedano, le convenzioni locali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per il ritiro dei rifiuti di imballaggio alle condizioni stabilite dall'accordo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concluso con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,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medesimo può subentrare a tali soggetti nella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conclusione delle convenzioni locali, se necessario per raggiungere gli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obiettivi di recupero e di riciclaggio previsti dall'articolo 220.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12. In caso di mancata stipula dell'accordo di cui al comma 5, entro novanta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giorni dall'entrata in vigore del presente decreto, il Ministro dell'ambiente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tutela del territorio e del mare invita le parti a trovare un'intesa entro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sessanta giorni, decorsi i quali senza esito positivo, provvede direttamente,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d'intesa con Ministro dello sviluppo economico, a definire il corrispettivo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cui alla lettera a) del comma 5. L'accordo di cui al comma 5 è sottoscritto,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le specifiche condizioni tecniche ed economiche relative al ritiro dei rifiuti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ciascun materiale d'imballaggio, anche dal competente Consorzio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223. Nel caso in cui uno di questi Consorzi non lo sottoscriva e/o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non raggiunga le intese necessarie con gli enti locali per il ritiro dei rifiuti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d'imballaggio,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subentra nella conclusione delle convenzioni locali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fine di assicurare il raggiungimento degli obiettivi di recupero 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riciclaggio previsti dall'articolo 220.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13. Nel caso siano superati, a livello nazionale, gli obiettivi finali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riciclaggio e di recupero dei rifiuti di imballaggio indicati nel programma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generale di prevenzione e gestione degli imballaggi di cui all'articolo 225,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adotta, nell'ambito delle proprie disponibilità finanziarie, forme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particolari di incentivo per il ritiro dei rifiuti di imballaggi nelle aree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geografiche che non abbiano ancora raggiunto gli obiettivi di raccolta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differenziata di cui all'articolo 205, comma 1, entro i limiti massimi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riciclaggio previsti dall'allegato E alla parte quarta del presente decreto.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225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Programma generale di prevenzione e di gestione degli imballaggi e dei rifiuti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di imballaggio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Sulla base dei programmi specifici di prevenzione di cui agli articoli 221,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comma 6, e 223, comma 4,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elabora annualmente un Programma generale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prevenzione e di gestione degli imballaggi e dei rifiuti di imballaggio 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individua, con riferimento alle singole tipologie di materiale di imballaggio,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le misure per conseguire i seguenti obiettivi: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a) prevenzione della formazione dei rifiuti di imballaggio;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accrescimento della proporzione della quantità di rifiuti di 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riciclabili rispetto alla quantità di imballaggi non riciclabili;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c) accrescimento della proporzione della quantità di rifiuti di imballaggio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riutilizzabili rispetto alla quantità di imballaggi non riutilizzabili;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d) miglioramento delle caratteristiche dell'imballaggio allo scopo di permettere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ad esso di sopportare più tragitti o rotazioni nelle condizioni di utilizzo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normalmente prevedibili;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e) realizzazione degli obiettivi di recupero e riciclaggio.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2. Il Programma generale di prevenzione determina, inoltre: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la percentuale in peso di ciascuna tipologia di rifiuti di imballaggio da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recuperare ogni cinque anni e, nell'ambito di questo obiettivo globale, sulla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base della stessa scadenza, la percentuale in peso da riciclare delle singole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tipologie di materiali di imballaggio, con un minimo percentuale in peso per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ciascun materiale;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b) gli obiettivi intermedi di recupero e riciclaggio rispetto agli obiettivi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cui alla lettera a).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Entro il 30 novembre di ogni anno il </w:t>
      </w:r>
      <w:proofErr w:type="spellStart"/>
      <w:r w:rsidRPr="002F315D">
        <w:rPr>
          <w:rFonts w:ascii="Bookman Old Style" w:hAnsi="Bookman Old Style"/>
        </w:rPr>
        <w:t>Conai</w:t>
      </w:r>
      <w:proofErr w:type="spellEnd"/>
      <w:r w:rsidRPr="002F315D">
        <w:rPr>
          <w:rFonts w:ascii="Bookman Old Style" w:hAnsi="Bookman Old Style"/>
        </w:rPr>
        <w:t xml:space="preserve"> trasmette all'Autorità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all'articolo 207 all'Osservatorio nazionale sui rifiuti 143  un piano specifico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 prevenzione e gestione relativo all'anno solare successivo, che sarà inserito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nel programma generale di prevenzione e gestione.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La relazione generale consuntiva relativa all'anno solare precedente è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trasmessa per il parere all'Autorità di cui all'articolo 207144  145 , entro il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30 giugno di ogni anno. Con decreto del Ministro dell'ambiente e della tutela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 territorio e del mare e del Ministro delle attività produttive, d'intesa con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la Conferenza permanente per i rapporti tra lo Stato, le Regioni e le Province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autonome di Trento e di Bolzano e l'Anci si provvede alla approvazione ed alle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eventuali modificazioni e integrazioni del Programma generale di prevenzione 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di gestione degli imballaggi e dei rifiuti di imballaggio.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Nel caso in cui il Programma generale non sia predisposto, lo stesso è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elaborato in via sostitutiva dall'Autorità di cui all'articolo 207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dall'Osservatorio nazionale sui rifiuti146 . In tal caso gli obiettivi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recupero e riciclaggio sono quelli massimi previsti dall'allegato E alla parte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quarta del presente decreto.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6. I piani regionali di cui all'articolo 199 sono integrati con specifiche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previsioni per la gestione degli imballaggi e dei rifiuti di imballaggio sulla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base del programma di cui al presente articolo.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2F315D">
        <w:rPr>
          <w:rFonts w:ascii="Bookman Old Style" w:hAnsi="Bookman Old Style"/>
          <w:b/>
        </w:rPr>
        <w:t>Articolo 226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Divieti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1. È vietato lo smaltimento in discarica degli imballaggi e dei contenitori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recuperati, ad eccezione degli scarti derivanti dalle operazioni di selezione,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riciclo e recupero dei rifiuti di imballaggio.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2. Fermo restando quanto previsto dall'articolo 221, comma 4, è vietato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immettere nel normale circuito di raccolta dei rifiuti urbani imballaggi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terziari di qualsiasi natura. Eventuali imballaggi secondari non restituiti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all'utilizzatore dal commerciante al dettaglio possono essere conferiti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servizio pubblico solo in raccolta differenziata, ove la stessa sia stata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attivata nei limiti previsti dall'articolo 221, comma 4.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3. Possono essere commercializzati solo imballaggi rispondenti agli standard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europei fissati dal Comitato europeo normalizzazione in conformità ai requisiti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essenziali stabiliti dall'articolo 9 della direttiva 94/62/Ce del Parlamento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europeo e del Consiglio del 20 dicembre 1994. Possono essere commercializzati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lastRenderedPageBreak/>
        <w:t xml:space="preserve">solo imballaggi rispondenti a tutti i requisiti essenziali stabiliti dalla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direttiva 94/62/Cee e riportati nell'allegato F alla Parte quarta del presente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decreto. Tali requisiti si presumono soddisfatti quando gli imballaggi siano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conformi alle pertinenti norme armonizzate i cui numeri di riferimento sono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stati pubblicati nella Gazzetta ufficiale dell'Unione europea o alle norme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nazionali che abbiano recepito tali norme armonizzate e, in mancanza di queste,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agli standard europei fissati dal Comitato europeo di normalizzazione.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mancanza delle norme armonizzate, i requisiti essenziali stabiliti nella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direttiva 94/62/Ce nonché quelli di cui all'allegato F alla parte quarta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presente decreto si presumono soddisfatti quando gli imballaggi sono conformi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alle pertinenti norme nazionali, adottate ai sensi del paragrafo 3 dell'articolo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9 della direttiva 94/62/Ce. Con decreto del Ministro dell'ambiente e della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tutela del territorio e del mare, di concerto con il Ministro delle attività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produttive sono aggiornati i predetti standard, tenuto conto della comunicazione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della Commissione europea 2005/C44/13. Sino all'emanazione del predetto decreto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si applica l'allegato F alla parte quarta del presente decreto.147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4. È vietato immettere sul mercato imballaggi o componenti di imballaggio, ad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eccezione degli imballaggi interamente costituiti di cristallo, con livelli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totali di concentrazione di piombo, mercurio, cadmio e cromo esavalente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superiore a 100 parti per milione (</w:t>
      </w:r>
      <w:proofErr w:type="spellStart"/>
      <w:r w:rsidRPr="002F315D">
        <w:rPr>
          <w:rFonts w:ascii="Bookman Old Style" w:hAnsi="Bookman Old Style"/>
        </w:rPr>
        <w:t>ppm</w:t>
      </w:r>
      <w:proofErr w:type="spellEnd"/>
      <w:r w:rsidRPr="002F315D">
        <w:rPr>
          <w:rFonts w:ascii="Bookman Old Style" w:hAnsi="Bookman Old Style"/>
        </w:rPr>
        <w:t xml:space="preserve">) in peso. Per gli imballaggi in vetro 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applica la decisione 2001/171/Ce del 19 febbraio 2001 e per gli imballaggi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plastica si applica la decisione 1999/177/Ce del 8 febbraio 1999.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5. Con decreto del Ministro dell'ambiente e della tutela del territorio e del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mare, di concerto con il Ministro delle attività produttive sono determinate, in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conformità alle decisioni dell'Unione europea: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a) le condizioni alle quali i livelli di concentrazione di cui al comma 4 non si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 xml:space="preserve">applicano ai materiali riciclati e ai circuiti di produzione localizzati in 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catena chiusa e controllata;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F315D">
        <w:rPr>
          <w:rFonts w:ascii="Bookman Old Style" w:hAnsi="Bookman Old Style"/>
        </w:rPr>
        <w:t>b) le tipologie di imballaggio esonerate dal requisito di cui al comma 4.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FF0000"/>
        </w:rPr>
      </w:pPr>
      <w:r w:rsidRPr="002F315D">
        <w:rPr>
          <w:rFonts w:ascii="Bookman Old Style" w:hAnsi="Bookman Old Style"/>
          <w:b/>
          <w:color w:val="FF0000"/>
        </w:rPr>
        <w:t>Articolo 226-bis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Divieti di commercializzazione delle borse di plastica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1. Fatta salva comunque la commercializzazione delle borse di plastica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biodegradabili e compostabili, è vietata la commercializzazione delle borse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plastica in materiale leggero, </w:t>
      </w:r>
      <w:proofErr w:type="spellStart"/>
      <w:r w:rsidRPr="002F315D">
        <w:rPr>
          <w:rFonts w:ascii="Bookman Old Style" w:hAnsi="Bookman Old Style"/>
          <w:color w:val="FF0000"/>
        </w:rPr>
        <w:t>nonchè</w:t>
      </w:r>
      <w:proofErr w:type="spellEnd"/>
      <w:r w:rsidRPr="002F315D">
        <w:rPr>
          <w:rFonts w:ascii="Bookman Old Style" w:hAnsi="Bookman Old Style"/>
          <w:color w:val="FF0000"/>
        </w:rPr>
        <w:t xml:space="preserve"> delle altre borse di plastica non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rispondenti alle seguenti caratteristiche: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a) borse di plastica riutilizzabili con maniglia esterna alla dimensione utile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del sacco: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1) con spessore della singola parete superiore a 200 micron e contenenti 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percentuale di plastica riciclata di almeno il 30 per cento fornite, come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imballaggio per il trasporto, in esercizi che commercializzano generi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lastRenderedPageBreak/>
        <w:t>alimentari;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2) con spessore della singola parete superiore a 100 micron e contenenti 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percentuale di plastica riciclata di almeno il 10 per cento fornite, come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imballaggio per il trasporto, in esercizi che commercializzano esclusivamente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merci e prodotti diversi dai generi alimentari;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b) borse di plastica riutilizzabili con maniglia interna alla dimensione utile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del sacco: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1) con spessore della singola parete superiore a 100 micron e contenenti 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percentuale di plastica riciclata di almeno il 30 per cento fornite, come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imballaggio per il trasporto, in esercizi che commercializzano generi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alimentari;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2) con spessore della singola parete superiore a 60 micron e contenenti 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percentuale di plastica riciclata di almeno il 10 per cento fornite, come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imballaggio per il trasporto, in esercizi che commercializzano esclusivamente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merci e prodotti diversi dai generi alimentari.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2. Le borse di plastica di cui al comma 1 non possono essere distribuite 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titolo gratuito e a tal fine il prezzo di vendita per singola unità deve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risultare dallo scontrino o fattura d'acquisto delle merci o dei prodotti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trasportati per il loro tramite.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FF0000"/>
        </w:rPr>
      </w:pPr>
      <w:r w:rsidRPr="002F315D">
        <w:rPr>
          <w:rFonts w:ascii="Bookman Old Style" w:hAnsi="Bookman Old Style"/>
          <w:b/>
          <w:color w:val="FF0000"/>
        </w:rPr>
        <w:t>Articolo 226-ter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Riduzione della commercializzazione delle borse di plastica in materiale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ultraleggero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1. Al fine di conseguire, in attuazione della direttiva (Ue) 2015/720, una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riduzione sostenuta dell'utilizzo di borse di plastica, è avviata la progressiva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riduzione della commercializzazione delle borse di plastica in materiale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ultraleggero diverse da quelle aventi entrambe le seguenti caratteristiche,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attestate da certificazioni rilasciate da organismi accreditati: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a) biodegradabilità e </w:t>
      </w:r>
      <w:proofErr w:type="spellStart"/>
      <w:r w:rsidRPr="002F315D">
        <w:rPr>
          <w:rFonts w:ascii="Bookman Old Style" w:hAnsi="Bookman Old Style"/>
          <w:color w:val="FF0000"/>
        </w:rPr>
        <w:t>compostabilità</w:t>
      </w:r>
      <w:proofErr w:type="spellEnd"/>
      <w:r w:rsidRPr="002F315D">
        <w:rPr>
          <w:rFonts w:ascii="Bookman Old Style" w:hAnsi="Bookman Old Style"/>
          <w:color w:val="FF0000"/>
        </w:rPr>
        <w:t xml:space="preserve"> secondo la norma armonizzata Uni En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13432:2002;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b) contenuto minimo di materia prima rinnovabile secondo le percentuali di cui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al comma 2, lettere a), b) e c), determinato sulla base dello standard di cui al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comma 4.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2. La progressiva riduzione delle borse di plastica in materiale ultraleggero è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realizzata secondo le seguenti modalità: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a) dal 1° gennaio 2018, possono essere commercializzate esclusivamente le borse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biodegradabili e compostabili e con un contenuto minimo di materia prima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rinnovabile non inferiore al 40 per cento;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lastRenderedPageBreak/>
        <w:t xml:space="preserve">b) dal 1° gennaio 2020, possono essere commercializzate esclusivamente le borse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biodegradabili e compostabili e con un contenuto minimo di materia prima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rinnovabile non inferiore al 50 per cento;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c) dal 1° gennaio 2021, possono essere commercializzate esclusivamente le borse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biodegradabili e compostabili e con un contenuto minimo di materia prima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rinnovabile non inferiore al 60 per cento.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3. Nell'applicazione delle misure di cui ai commi 1 e 2 sono fatti comunque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salvi gli obblighi di conformità alla normativa sull'utilizzo dei materiali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destinati al contatto con gli alimenti adottata in attuazione dei regolamenti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(Ue) n. 10/2011, (Ce) n. 1935/2004 e (Ce) n. 2023/2006, </w:t>
      </w:r>
      <w:proofErr w:type="spellStart"/>
      <w:r w:rsidRPr="002F315D">
        <w:rPr>
          <w:rFonts w:ascii="Bookman Old Style" w:hAnsi="Bookman Old Style"/>
          <w:color w:val="FF0000"/>
        </w:rPr>
        <w:t>nonchè</w:t>
      </w:r>
      <w:proofErr w:type="spellEnd"/>
      <w:r w:rsidRPr="002F315D">
        <w:rPr>
          <w:rFonts w:ascii="Bookman Old Style" w:hAnsi="Bookman Old Style"/>
          <w:color w:val="FF0000"/>
        </w:rPr>
        <w:t xml:space="preserve"> il divieto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utilizzare la plastica riciclata per le borse destinate al contatto alimentare.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4. Gli organismi accreditati certificano la presenza del contenuto minimo di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materia prima rinnovabile determinando la percentuale del carbonio di origine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biologica presente nelle borse di plastica rispetto al carbonio totale ivi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presente ed utilizzando a tal fine lo standard internazionale vigente in materia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di determinazione del contenuto di carbonio a base biologica nella plastica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ovvero lo standard Uni </w:t>
      </w:r>
      <w:proofErr w:type="spellStart"/>
      <w:r w:rsidRPr="002F315D">
        <w:rPr>
          <w:rFonts w:ascii="Bookman Old Style" w:hAnsi="Bookman Old Style"/>
          <w:color w:val="FF0000"/>
        </w:rPr>
        <w:t>Cen</w:t>
      </w:r>
      <w:proofErr w:type="spellEnd"/>
      <w:r w:rsidRPr="002F315D">
        <w:rPr>
          <w:rFonts w:ascii="Bookman Old Style" w:hAnsi="Bookman Old Style"/>
          <w:color w:val="FF0000"/>
        </w:rPr>
        <w:t>/</w:t>
      </w:r>
      <w:proofErr w:type="spellStart"/>
      <w:r w:rsidRPr="002F315D">
        <w:rPr>
          <w:rFonts w:ascii="Bookman Old Style" w:hAnsi="Bookman Old Style"/>
          <w:color w:val="FF0000"/>
        </w:rPr>
        <w:t>Ts</w:t>
      </w:r>
      <w:proofErr w:type="spellEnd"/>
      <w:r w:rsidRPr="002F315D">
        <w:rPr>
          <w:rFonts w:ascii="Bookman Old Style" w:hAnsi="Bookman Old Style"/>
          <w:color w:val="FF0000"/>
        </w:rPr>
        <w:t xml:space="preserve"> 16640.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5. Le borse di plastica in materiale ultraleggero non possono essere distribuite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a titolo gratuito e a tal fine il prezzo di vendita per singola unità deve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 xml:space="preserve">risultare dallo scontrino o fattura d'acquisto delle merci o dei prodotti </w:t>
      </w:r>
    </w:p>
    <w:p w:rsidR="002F315D" w:rsidRPr="002F315D" w:rsidRDefault="002F315D" w:rsidP="002F315D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2F315D">
        <w:rPr>
          <w:rFonts w:ascii="Bookman Old Style" w:hAnsi="Bookman Old Style"/>
          <w:color w:val="FF0000"/>
        </w:rPr>
        <w:t>imballati per il loro tramite.</w:t>
      </w:r>
    </w:p>
    <w:p w:rsidR="002F315D" w:rsidRDefault="002F315D" w:rsidP="00F07C18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Default="008B50EA" w:rsidP="00F07C18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8B50EA">
        <w:rPr>
          <w:rFonts w:ascii="Bookman Old Style" w:hAnsi="Bookman Old Style"/>
          <w:b/>
        </w:rPr>
        <w:t>Articolo 261</w:t>
      </w:r>
    </w:p>
    <w:p w:rsid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2F5D95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Sanzioni i</w:t>
      </w:r>
      <w:r w:rsidR="008B50EA" w:rsidRPr="008B50EA">
        <w:rPr>
          <w:rFonts w:ascii="Bookman Old Style" w:hAnsi="Bookman Old Style"/>
        </w:rPr>
        <w:t>mballaggi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1. I produttori e gli utilizzatori che non adempiano all'obbligo di raccolta di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cui all'articolo 221, comma 2, o non adottino, in alternativa, sistemi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gestionali ai sensi del medesimo articolo 221, comma 3, lettere a) e c), sono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puniti con la sanzione amministrativa pecuniaria pari a sei volte le somme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dovute al </w:t>
      </w:r>
      <w:proofErr w:type="spellStart"/>
      <w:r w:rsidRPr="008B50EA">
        <w:rPr>
          <w:rFonts w:ascii="Bookman Old Style" w:hAnsi="Bookman Old Style"/>
        </w:rPr>
        <w:t>Conai</w:t>
      </w:r>
      <w:proofErr w:type="spellEnd"/>
      <w:r w:rsidRPr="008B50EA">
        <w:rPr>
          <w:rFonts w:ascii="Bookman Old Style" w:hAnsi="Bookman Old Style"/>
        </w:rPr>
        <w:t xml:space="preserve"> da 10.000 a 60.000 euro, fatto comunque salvo l'obbligo di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>corrispondere i contributi pregressi.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1. I produttori e gli utilizzatori che non adempiono all'obbligo di raccolta di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cui all'articolo 221, comma 2, o non adottano, in alternativa, sistemi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gestionali ai sensi del medesimo articolo 221, comma 3, lettere a) e c), sono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>puniti con la sanzione amministrativa pecuniaria di euro 5.000.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2. I produttori di imballaggi che non provvedono ad organizzare un sistema per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l'adempimento degli obblighi di cui all'articolo 221, comma 3, e non aderiscono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ai consorzi di cui all'articolo 223, né adottano un sistema di restituzione dei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propri imballaggi ai sensi dell'articolo 221, comma 3, lettere a) e c), sono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>puniti con la sanzione amministrativa pecuniaria d</w:t>
      </w:r>
      <w:r w:rsidR="002F5D95">
        <w:rPr>
          <w:rFonts w:ascii="Bookman Old Style" w:hAnsi="Bookman Old Style"/>
        </w:rPr>
        <w:t xml:space="preserve">a </w:t>
      </w:r>
      <w:proofErr w:type="spellStart"/>
      <w:r w:rsidR="002F5D95">
        <w:rPr>
          <w:rFonts w:ascii="Bookman Old Style" w:hAnsi="Bookman Old Style"/>
        </w:rPr>
        <w:t>quindicimilacinquecento</w:t>
      </w:r>
      <w:proofErr w:type="spellEnd"/>
      <w:r w:rsidR="002F5D95">
        <w:rPr>
          <w:rFonts w:ascii="Bookman Old Style" w:hAnsi="Bookman Old Style"/>
        </w:rPr>
        <w:t xml:space="preserve"> euro </w:t>
      </w:r>
      <w:r w:rsidRPr="008B50EA">
        <w:rPr>
          <w:rFonts w:ascii="Bookman Old Style" w:hAnsi="Bookman Old Style"/>
        </w:rPr>
        <w:t xml:space="preserve">a </w:t>
      </w:r>
      <w:proofErr w:type="spellStart"/>
      <w:r w:rsidRPr="008B50EA">
        <w:rPr>
          <w:rFonts w:ascii="Bookman Old Style" w:hAnsi="Bookman Old Style"/>
        </w:rPr>
        <w:t>quarantaseimilacinquecento</w:t>
      </w:r>
      <w:proofErr w:type="spellEnd"/>
      <w:r w:rsidRPr="008B50EA">
        <w:rPr>
          <w:rFonts w:ascii="Bookman Old Style" w:hAnsi="Bookman Old Style"/>
        </w:rPr>
        <w:t xml:space="preserve"> euro. La stessa pen</w:t>
      </w:r>
      <w:r w:rsidR="002F5D95">
        <w:rPr>
          <w:rFonts w:ascii="Bookman Old Style" w:hAnsi="Bookman Old Style"/>
        </w:rPr>
        <w:t xml:space="preserve">a si applica agli utilizzatori </w:t>
      </w:r>
      <w:r w:rsidRPr="008B50EA">
        <w:rPr>
          <w:rFonts w:ascii="Bookman Old Style" w:hAnsi="Bookman Old Style"/>
        </w:rPr>
        <w:t>che non adempiono all'obbligo di cui all' all'articolo 221, comma 4.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3. La violazione dei divieti di cui all'articolo 226, commi 1 e 4, è punita con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la sanzione amministrativa pecuniaria da </w:t>
      </w:r>
      <w:proofErr w:type="spellStart"/>
      <w:r w:rsidRPr="008B50EA">
        <w:rPr>
          <w:rFonts w:ascii="Bookman Old Style" w:hAnsi="Bookman Old Style"/>
        </w:rPr>
        <w:t>cinquemiladuecento</w:t>
      </w:r>
      <w:proofErr w:type="spellEnd"/>
      <w:r w:rsidRPr="008B50EA">
        <w:rPr>
          <w:rFonts w:ascii="Bookman Old Style" w:hAnsi="Bookman Old Style"/>
        </w:rPr>
        <w:t xml:space="preserve"> euro a quarantamila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euro. La stessa pena si applica a chiunque immette nel mercato interno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>imballaggi privi dei requisiti di cui all'articolo 219, comma 5.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4. La violazione del disposto di cui all'articolo 226, comma 3, è punita con la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B50EA">
        <w:rPr>
          <w:rFonts w:ascii="Bookman Old Style" w:hAnsi="Bookman Old Style"/>
        </w:rPr>
        <w:t xml:space="preserve">sanzione amministrativa pecuniaria da duemilaseicento euro a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proofErr w:type="spellStart"/>
      <w:r w:rsidRPr="008B50EA">
        <w:rPr>
          <w:rFonts w:ascii="Bookman Old Style" w:hAnsi="Bookman Old Style"/>
        </w:rPr>
        <w:t>quindicimilacinquecento</w:t>
      </w:r>
      <w:proofErr w:type="spellEnd"/>
      <w:r w:rsidRPr="008B50EA">
        <w:rPr>
          <w:rFonts w:ascii="Bookman Old Style" w:hAnsi="Bookman Old Style"/>
        </w:rPr>
        <w:t xml:space="preserve"> euro.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4-bis. La violazione delle disposizioni di cui agli articoli 226-bis e 226-ter è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>punita con la sanzione amministrativa pecuniaria da 2.500 a 25.000 euro.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4-ter. La sanzione amministrativa di cui al comma 4-bis è aumentata fino al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quadruplo del massimo se la violazione del divieto riguarda ingenti quantitativi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di borse di plastica oppure un valore di queste ultime superiore al 10 per cento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del fatturato del trasgressore, </w:t>
      </w:r>
      <w:proofErr w:type="spellStart"/>
      <w:r w:rsidRPr="008B50EA">
        <w:rPr>
          <w:rFonts w:ascii="Bookman Old Style" w:hAnsi="Bookman Old Style"/>
          <w:color w:val="FF0000"/>
        </w:rPr>
        <w:t>nonchè</w:t>
      </w:r>
      <w:proofErr w:type="spellEnd"/>
      <w:r w:rsidRPr="008B50EA">
        <w:rPr>
          <w:rFonts w:ascii="Bookman Old Style" w:hAnsi="Bookman Old Style"/>
          <w:color w:val="FF0000"/>
        </w:rPr>
        <w:t xml:space="preserve"> in caso di utilizzo di diciture o altri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>mezzi elusivi degli obblighi di cui agli articoli 226-bis e 226-ter.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4-quater. Le sanzioni di cui ai commi 4-bis e 4-ter sono applicate ai sensi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della legge 24 novembre 1981, n. 689249 ; all'accertamento delle violazioni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 xml:space="preserve">provvedono, d'ufficio o su denunzia, gli organi di polizia amministrativa, fermo 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  <w:color w:val="FF0000"/>
        </w:rPr>
      </w:pPr>
      <w:r w:rsidRPr="008B50EA">
        <w:rPr>
          <w:rFonts w:ascii="Bookman Old Style" w:hAnsi="Bookman Old Style"/>
          <w:color w:val="FF0000"/>
        </w:rPr>
        <w:t>restando quanto previsto dall'articolo 13 della citata legge n. 689</w:t>
      </w:r>
      <w:r>
        <w:rPr>
          <w:rFonts w:ascii="Bookman Old Style" w:hAnsi="Bookman Old Style"/>
          <w:color w:val="FF0000"/>
        </w:rPr>
        <w:t xml:space="preserve"> del 1981250</w:t>
      </w:r>
      <w:r w:rsidRPr="008B50EA">
        <w:rPr>
          <w:rFonts w:ascii="Bookman Old Style" w:hAnsi="Bookman Old Style"/>
          <w:color w:val="FF0000"/>
        </w:rPr>
        <w:t>.</w:t>
      </w:r>
    </w:p>
    <w:p w:rsidR="008B50EA" w:rsidRPr="008B50EA" w:rsidRDefault="008B50EA" w:rsidP="008B50E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sectPr w:rsidR="008B50EA" w:rsidRPr="008B5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0DD"/>
    <w:multiLevelType w:val="multilevel"/>
    <w:tmpl w:val="E5B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64379"/>
    <w:multiLevelType w:val="hybridMultilevel"/>
    <w:tmpl w:val="91060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80F"/>
    <w:multiLevelType w:val="hybridMultilevel"/>
    <w:tmpl w:val="87DC7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4661"/>
    <w:multiLevelType w:val="multilevel"/>
    <w:tmpl w:val="820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1634E"/>
    <w:multiLevelType w:val="hybridMultilevel"/>
    <w:tmpl w:val="A63A9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93406"/>
    <w:multiLevelType w:val="multilevel"/>
    <w:tmpl w:val="003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85D99"/>
    <w:multiLevelType w:val="multilevel"/>
    <w:tmpl w:val="E0A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1E5CA4"/>
    <w:multiLevelType w:val="hybridMultilevel"/>
    <w:tmpl w:val="A0E0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A59BF"/>
    <w:multiLevelType w:val="hybridMultilevel"/>
    <w:tmpl w:val="7F1E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67F6"/>
    <w:multiLevelType w:val="hybridMultilevel"/>
    <w:tmpl w:val="1B84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A3686"/>
    <w:multiLevelType w:val="multilevel"/>
    <w:tmpl w:val="EA4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758AF"/>
    <w:multiLevelType w:val="hybridMultilevel"/>
    <w:tmpl w:val="F6F6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275D"/>
    <w:multiLevelType w:val="hybridMultilevel"/>
    <w:tmpl w:val="CB62FD18"/>
    <w:lvl w:ilvl="0" w:tplc="CCC683E8">
      <w:start w:val="1"/>
      <w:numFmt w:val="lowerLetter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3648C"/>
    <w:multiLevelType w:val="hybridMultilevel"/>
    <w:tmpl w:val="1BE6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94"/>
    <w:rsid w:val="00000D70"/>
    <w:rsid w:val="000927AA"/>
    <w:rsid w:val="001477D4"/>
    <w:rsid w:val="00172914"/>
    <w:rsid w:val="002D1FC3"/>
    <w:rsid w:val="002F315D"/>
    <w:rsid w:val="002F5D95"/>
    <w:rsid w:val="00316D3B"/>
    <w:rsid w:val="0035221E"/>
    <w:rsid w:val="003545BB"/>
    <w:rsid w:val="003E4229"/>
    <w:rsid w:val="003F2AE2"/>
    <w:rsid w:val="00412610"/>
    <w:rsid w:val="00427159"/>
    <w:rsid w:val="0046423C"/>
    <w:rsid w:val="005A1914"/>
    <w:rsid w:val="00606A8C"/>
    <w:rsid w:val="00613770"/>
    <w:rsid w:val="00664E3D"/>
    <w:rsid w:val="00744D62"/>
    <w:rsid w:val="007537B4"/>
    <w:rsid w:val="007907DA"/>
    <w:rsid w:val="0080243D"/>
    <w:rsid w:val="00813294"/>
    <w:rsid w:val="00890DD8"/>
    <w:rsid w:val="008B50EA"/>
    <w:rsid w:val="00941D83"/>
    <w:rsid w:val="009D5286"/>
    <w:rsid w:val="00A15035"/>
    <w:rsid w:val="00BA47E3"/>
    <w:rsid w:val="00BE46A0"/>
    <w:rsid w:val="00CD7CEA"/>
    <w:rsid w:val="00D02758"/>
    <w:rsid w:val="00D300A4"/>
    <w:rsid w:val="00F07C18"/>
    <w:rsid w:val="00F938C9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813294"/>
    <w:pPr>
      <w:jc w:val="both"/>
    </w:pPr>
    <w:rPr>
      <w:rFonts w:ascii="Verdana" w:hAnsi="Verdana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3294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8132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2610"/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537B4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0243D"/>
    <w:rPr>
      <w:b/>
      <w:bCs/>
    </w:rPr>
  </w:style>
  <w:style w:type="paragraph" w:styleId="Paragrafoelenco">
    <w:name w:val="List Paragraph"/>
    <w:basedOn w:val="Normale"/>
    <w:uiPriority w:val="34"/>
    <w:qFormat/>
    <w:rsid w:val="00D300A4"/>
    <w:pPr>
      <w:ind w:left="720"/>
      <w:contextualSpacing/>
    </w:pPr>
  </w:style>
  <w:style w:type="character" w:customStyle="1" w:styleId="st1">
    <w:name w:val="st1"/>
    <w:basedOn w:val="Carpredefinitoparagrafo"/>
    <w:rsid w:val="00316D3B"/>
  </w:style>
  <w:style w:type="character" w:styleId="Enfasicorsivo">
    <w:name w:val="Emphasis"/>
    <w:basedOn w:val="Carpredefinitoparagrafo"/>
    <w:uiPriority w:val="20"/>
    <w:qFormat/>
    <w:rsid w:val="00000D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813294"/>
    <w:pPr>
      <w:jc w:val="both"/>
    </w:pPr>
    <w:rPr>
      <w:rFonts w:ascii="Verdana" w:hAnsi="Verdana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3294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8132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2610"/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537B4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0243D"/>
    <w:rPr>
      <w:b/>
      <w:bCs/>
    </w:rPr>
  </w:style>
  <w:style w:type="paragraph" w:styleId="Paragrafoelenco">
    <w:name w:val="List Paragraph"/>
    <w:basedOn w:val="Normale"/>
    <w:uiPriority w:val="34"/>
    <w:qFormat/>
    <w:rsid w:val="00D300A4"/>
    <w:pPr>
      <w:ind w:left="720"/>
      <w:contextualSpacing/>
    </w:pPr>
  </w:style>
  <w:style w:type="character" w:customStyle="1" w:styleId="st1">
    <w:name w:val="st1"/>
    <w:basedOn w:val="Carpredefinitoparagrafo"/>
    <w:rsid w:val="00316D3B"/>
  </w:style>
  <w:style w:type="character" w:styleId="Enfasicorsivo">
    <w:name w:val="Emphasis"/>
    <w:basedOn w:val="Carpredefinitoparagrafo"/>
    <w:uiPriority w:val="20"/>
    <w:qFormat/>
    <w:rsid w:val="00000D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1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4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Giardi</dc:creator>
  <cp:lastModifiedBy>admin</cp:lastModifiedBy>
  <cp:revision>2</cp:revision>
  <dcterms:created xsi:type="dcterms:W3CDTF">2017-10-10T06:09:00Z</dcterms:created>
  <dcterms:modified xsi:type="dcterms:W3CDTF">2017-10-10T06:09:00Z</dcterms:modified>
</cp:coreProperties>
</file>